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A4F6AE" w14:textId="77777777" w:rsidR="00AD227D" w:rsidRDefault="00851397">
      <w:pPr>
        <w:pStyle w:val="Title"/>
        <w:pBdr>
          <w:top w:val="nil"/>
          <w:left w:val="nil"/>
          <w:bottom w:val="nil"/>
          <w:right w:val="nil"/>
          <w:between w:val="nil"/>
        </w:pBdr>
        <w:rPr>
          <w:sz w:val="32"/>
          <w:szCs w:val="32"/>
        </w:rPr>
      </w:pPr>
      <w:bookmarkStart w:id="0" w:name="gjdgxs" w:colFirst="0" w:colLast="0"/>
      <w:bookmarkStart w:id="1" w:name="_8b6nu9vplnkj" w:colFirst="0" w:colLast="0"/>
      <w:bookmarkStart w:id="2" w:name="_GoBack"/>
      <w:bookmarkEnd w:id="0"/>
      <w:bookmarkEnd w:id="1"/>
      <w:bookmarkEnd w:id="2"/>
      <w:r>
        <w:t>Course Syllabus</w:t>
      </w:r>
      <w:r>
        <w:rPr>
          <w:sz w:val="32"/>
          <w:szCs w:val="32"/>
        </w:rPr>
        <w:br/>
      </w:r>
    </w:p>
    <w:p w14:paraId="1B985E3C" w14:textId="77777777" w:rsidR="00AD227D" w:rsidRDefault="00851397">
      <w:pPr>
        <w:pStyle w:val="Subtitle"/>
        <w:pBdr>
          <w:top w:val="nil"/>
          <w:left w:val="nil"/>
          <w:bottom w:val="nil"/>
          <w:right w:val="nil"/>
          <w:between w:val="nil"/>
        </w:pBdr>
      </w:pPr>
      <w:bookmarkStart w:id="3" w:name="_rk7umfsc9zj4" w:colFirst="0" w:colLast="0"/>
      <w:bookmarkEnd w:id="3"/>
      <w:r>
        <w:t>QUICK MENU</w:t>
      </w:r>
    </w:p>
    <w:tbl>
      <w:tblPr>
        <w:tblStyle w:val="a"/>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9"/>
        <w:gridCol w:w="2257"/>
        <w:gridCol w:w="3866"/>
      </w:tblGrid>
      <w:tr w:rsidR="00AD227D" w14:paraId="2ED32DC6" w14:textId="77777777">
        <w:tc>
          <w:tcPr>
            <w:tcW w:w="3309" w:type="dxa"/>
            <w:shd w:val="clear" w:color="auto" w:fill="FDE4D0"/>
            <w:tcMar>
              <w:top w:w="36" w:type="dxa"/>
              <w:left w:w="36" w:type="dxa"/>
              <w:bottom w:w="36" w:type="dxa"/>
              <w:right w:w="36" w:type="dxa"/>
            </w:tcMar>
            <w:vAlign w:val="center"/>
          </w:tcPr>
          <w:p w14:paraId="3F63E24A" w14:textId="77777777" w:rsidR="00AD227D" w:rsidRDefault="00851397">
            <w:pPr>
              <w:pBdr>
                <w:top w:val="nil"/>
                <w:left w:val="nil"/>
                <w:bottom w:val="nil"/>
                <w:right w:val="nil"/>
                <w:between w:val="nil"/>
              </w:pBdr>
              <w:spacing w:after="0" w:line="240" w:lineRule="auto"/>
              <w:jc w:val="center"/>
              <w:rPr>
                <w:color w:val="000099"/>
                <w:sz w:val="24"/>
                <w:szCs w:val="24"/>
                <w:u w:val="single"/>
              </w:rPr>
            </w:pPr>
            <w:hyperlink w:anchor="1fob9te" w:history="1">
              <w:r>
                <w:rPr>
                  <w:color w:val="000099"/>
                  <w:sz w:val="24"/>
                  <w:szCs w:val="24"/>
                  <w:u w:val="single"/>
                </w:rPr>
                <w:t>Instructor</w:t>
              </w:r>
            </w:hyperlink>
          </w:p>
        </w:tc>
        <w:tc>
          <w:tcPr>
            <w:tcW w:w="2257" w:type="dxa"/>
            <w:shd w:val="clear" w:color="auto" w:fill="FDE4D0"/>
            <w:tcMar>
              <w:top w:w="36" w:type="dxa"/>
              <w:left w:w="36" w:type="dxa"/>
              <w:bottom w:w="36" w:type="dxa"/>
              <w:right w:w="36" w:type="dxa"/>
            </w:tcMar>
            <w:vAlign w:val="center"/>
          </w:tcPr>
          <w:p w14:paraId="75ECF716" w14:textId="77777777" w:rsidR="00AD227D" w:rsidRDefault="00851397">
            <w:pPr>
              <w:pBdr>
                <w:top w:val="nil"/>
                <w:left w:val="nil"/>
                <w:bottom w:val="nil"/>
                <w:right w:val="nil"/>
                <w:between w:val="nil"/>
              </w:pBdr>
              <w:spacing w:after="0" w:line="240" w:lineRule="auto"/>
              <w:jc w:val="center"/>
              <w:rPr>
                <w:color w:val="000099"/>
                <w:sz w:val="24"/>
                <w:szCs w:val="24"/>
                <w:u w:val="single"/>
              </w:rPr>
            </w:pPr>
            <w:hyperlink w:anchor="3znysh7" w:history="1">
              <w:r>
                <w:rPr>
                  <w:color w:val="000099"/>
                  <w:sz w:val="24"/>
                  <w:szCs w:val="24"/>
                  <w:u w:val="single"/>
                </w:rPr>
                <w:t>Objectives</w:t>
              </w:r>
            </w:hyperlink>
          </w:p>
        </w:tc>
        <w:tc>
          <w:tcPr>
            <w:tcW w:w="3866" w:type="dxa"/>
            <w:shd w:val="clear" w:color="auto" w:fill="FDE4D0"/>
            <w:tcMar>
              <w:top w:w="36" w:type="dxa"/>
              <w:left w:w="36" w:type="dxa"/>
              <w:bottom w:w="36" w:type="dxa"/>
              <w:right w:w="36" w:type="dxa"/>
            </w:tcMar>
            <w:vAlign w:val="center"/>
          </w:tcPr>
          <w:p w14:paraId="1ED00EC4" w14:textId="77777777" w:rsidR="00AD227D" w:rsidRDefault="00851397">
            <w:pPr>
              <w:pBdr>
                <w:top w:val="nil"/>
                <w:left w:val="nil"/>
                <w:bottom w:val="nil"/>
                <w:right w:val="nil"/>
                <w:between w:val="nil"/>
              </w:pBdr>
              <w:spacing w:after="0" w:line="240" w:lineRule="auto"/>
              <w:jc w:val="center"/>
              <w:rPr>
                <w:color w:val="000099"/>
                <w:sz w:val="24"/>
                <w:szCs w:val="24"/>
                <w:u w:val="single"/>
              </w:rPr>
            </w:pPr>
            <w:hyperlink w:anchor="2et92p0" w:history="1">
              <w:r>
                <w:rPr>
                  <w:color w:val="000099"/>
                  <w:sz w:val="24"/>
                  <w:szCs w:val="24"/>
                  <w:u w:val="single"/>
                </w:rPr>
                <w:t>Prerequisites</w:t>
              </w:r>
            </w:hyperlink>
          </w:p>
        </w:tc>
      </w:tr>
      <w:tr w:rsidR="00AD227D" w14:paraId="4F929BB7" w14:textId="77777777">
        <w:tc>
          <w:tcPr>
            <w:tcW w:w="3309" w:type="dxa"/>
            <w:shd w:val="clear" w:color="auto" w:fill="auto"/>
            <w:tcMar>
              <w:top w:w="36" w:type="dxa"/>
              <w:left w:w="36" w:type="dxa"/>
              <w:bottom w:w="36" w:type="dxa"/>
              <w:right w:w="36" w:type="dxa"/>
            </w:tcMar>
            <w:vAlign w:val="center"/>
          </w:tcPr>
          <w:p w14:paraId="768FE416" w14:textId="77777777" w:rsidR="00AD227D" w:rsidRDefault="00851397">
            <w:pPr>
              <w:pBdr>
                <w:top w:val="nil"/>
                <w:left w:val="nil"/>
                <w:bottom w:val="nil"/>
                <w:right w:val="nil"/>
                <w:between w:val="nil"/>
              </w:pBdr>
              <w:spacing w:after="0" w:line="240" w:lineRule="auto"/>
              <w:jc w:val="center"/>
              <w:rPr>
                <w:color w:val="000099"/>
                <w:sz w:val="24"/>
                <w:szCs w:val="24"/>
                <w:u w:val="single"/>
              </w:rPr>
            </w:pPr>
            <w:hyperlink w:anchor="tyjcwt" w:history="1">
              <w:r>
                <w:rPr>
                  <w:color w:val="000099"/>
                  <w:sz w:val="24"/>
                  <w:szCs w:val="24"/>
                  <w:u w:val="single"/>
                </w:rPr>
                <w:t>Materials/Texts</w:t>
              </w:r>
            </w:hyperlink>
          </w:p>
        </w:tc>
        <w:tc>
          <w:tcPr>
            <w:tcW w:w="2257" w:type="dxa"/>
            <w:shd w:val="clear" w:color="auto" w:fill="auto"/>
            <w:tcMar>
              <w:top w:w="36" w:type="dxa"/>
              <w:left w:w="36" w:type="dxa"/>
              <w:bottom w:w="36" w:type="dxa"/>
              <w:right w:w="36" w:type="dxa"/>
            </w:tcMar>
            <w:vAlign w:val="center"/>
          </w:tcPr>
          <w:p w14:paraId="092E140F" w14:textId="77777777" w:rsidR="00AD227D" w:rsidRDefault="00851397">
            <w:pPr>
              <w:pBdr>
                <w:top w:val="nil"/>
                <w:left w:val="nil"/>
                <w:bottom w:val="nil"/>
                <w:right w:val="nil"/>
                <w:between w:val="nil"/>
              </w:pBdr>
              <w:spacing w:after="0" w:line="240" w:lineRule="auto"/>
              <w:jc w:val="center"/>
              <w:rPr>
                <w:color w:val="000099"/>
                <w:sz w:val="24"/>
                <w:szCs w:val="24"/>
                <w:u w:val="single"/>
              </w:rPr>
            </w:pPr>
            <w:hyperlink w:anchor="3dy6vkm" w:history="1">
              <w:r>
                <w:rPr>
                  <w:color w:val="000099"/>
                  <w:sz w:val="24"/>
                  <w:szCs w:val="24"/>
                  <w:u w:val="single"/>
                </w:rPr>
                <w:t>Schedule</w:t>
              </w:r>
            </w:hyperlink>
          </w:p>
        </w:tc>
        <w:tc>
          <w:tcPr>
            <w:tcW w:w="3866" w:type="dxa"/>
            <w:shd w:val="clear" w:color="auto" w:fill="auto"/>
            <w:tcMar>
              <w:top w:w="36" w:type="dxa"/>
              <w:left w:w="36" w:type="dxa"/>
              <w:bottom w:w="36" w:type="dxa"/>
              <w:right w:w="36" w:type="dxa"/>
            </w:tcMar>
            <w:vAlign w:val="center"/>
          </w:tcPr>
          <w:p w14:paraId="47C444DD" w14:textId="77777777" w:rsidR="00AD227D" w:rsidRDefault="00851397">
            <w:pPr>
              <w:pBdr>
                <w:top w:val="nil"/>
                <w:left w:val="nil"/>
                <w:bottom w:val="nil"/>
                <w:right w:val="nil"/>
                <w:between w:val="nil"/>
              </w:pBdr>
              <w:spacing w:after="0" w:line="240" w:lineRule="auto"/>
              <w:jc w:val="center"/>
              <w:rPr>
                <w:color w:val="000099"/>
                <w:u w:val="single"/>
              </w:rPr>
            </w:pPr>
            <w:hyperlink w:anchor="1t3h5sf">
              <w:r>
                <w:rPr>
                  <w:color w:val="000099"/>
                  <w:sz w:val="24"/>
                  <w:szCs w:val="24"/>
                  <w:u w:val="single"/>
                </w:rPr>
                <w:t xml:space="preserve">Assignment </w:t>
              </w:r>
            </w:hyperlink>
            <w:hyperlink w:anchor="1t3h5sf" w:history="1">
              <w:r>
                <w:rPr>
                  <w:color w:val="000099"/>
                  <w:u w:val="single"/>
                </w:rPr>
                <w:t>Outline</w:t>
              </w:r>
            </w:hyperlink>
          </w:p>
        </w:tc>
      </w:tr>
      <w:tr w:rsidR="00AD227D" w14:paraId="02BB7704" w14:textId="77777777">
        <w:tc>
          <w:tcPr>
            <w:tcW w:w="3309" w:type="dxa"/>
            <w:shd w:val="clear" w:color="auto" w:fill="FDE4D0"/>
            <w:tcMar>
              <w:top w:w="36" w:type="dxa"/>
              <w:left w:w="36" w:type="dxa"/>
              <w:bottom w:w="36" w:type="dxa"/>
              <w:right w:w="36" w:type="dxa"/>
            </w:tcMar>
            <w:vAlign w:val="center"/>
          </w:tcPr>
          <w:p w14:paraId="466C959E" w14:textId="77777777" w:rsidR="00AD227D" w:rsidRDefault="00851397">
            <w:pPr>
              <w:pBdr>
                <w:top w:val="nil"/>
                <w:left w:val="nil"/>
                <w:bottom w:val="nil"/>
                <w:right w:val="nil"/>
                <w:between w:val="nil"/>
              </w:pBdr>
              <w:spacing w:after="0" w:line="240" w:lineRule="auto"/>
              <w:jc w:val="center"/>
              <w:rPr>
                <w:color w:val="000099"/>
                <w:sz w:val="24"/>
                <w:szCs w:val="24"/>
                <w:u w:val="single"/>
              </w:rPr>
            </w:pPr>
            <w:hyperlink w:anchor="4d34og8" w:history="1">
              <w:r>
                <w:rPr>
                  <w:color w:val="000099"/>
                  <w:sz w:val="24"/>
                  <w:szCs w:val="24"/>
                  <w:u w:val="single"/>
                </w:rPr>
                <w:t>Grading</w:t>
              </w:r>
            </w:hyperlink>
          </w:p>
        </w:tc>
        <w:tc>
          <w:tcPr>
            <w:tcW w:w="2257" w:type="dxa"/>
            <w:shd w:val="clear" w:color="auto" w:fill="FDE4D0"/>
            <w:tcMar>
              <w:top w:w="36" w:type="dxa"/>
              <w:left w:w="36" w:type="dxa"/>
              <w:bottom w:w="36" w:type="dxa"/>
              <w:right w:w="36" w:type="dxa"/>
            </w:tcMar>
            <w:vAlign w:val="center"/>
          </w:tcPr>
          <w:p w14:paraId="4EB4BBF1" w14:textId="77777777" w:rsidR="00AD227D" w:rsidRDefault="00851397">
            <w:pPr>
              <w:pBdr>
                <w:top w:val="nil"/>
                <w:left w:val="nil"/>
                <w:bottom w:val="nil"/>
                <w:right w:val="nil"/>
                <w:between w:val="nil"/>
              </w:pBdr>
              <w:spacing w:after="0" w:line="240" w:lineRule="auto"/>
              <w:jc w:val="center"/>
              <w:rPr>
                <w:color w:val="000099"/>
                <w:sz w:val="24"/>
                <w:szCs w:val="24"/>
                <w:u w:val="single"/>
              </w:rPr>
            </w:pPr>
            <w:hyperlink w:anchor="2s8eyo1" w:history="1">
              <w:r>
                <w:rPr>
                  <w:color w:val="000099"/>
                  <w:sz w:val="24"/>
                  <w:szCs w:val="24"/>
                  <w:u w:val="single"/>
                </w:rPr>
                <w:t>Policies</w:t>
              </w:r>
            </w:hyperlink>
            <w:hyperlink w:anchor="id.bjk46v4q5pwy" w:history="1"/>
          </w:p>
        </w:tc>
        <w:tc>
          <w:tcPr>
            <w:tcW w:w="3866" w:type="dxa"/>
            <w:shd w:val="clear" w:color="auto" w:fill="FDE4D0"/>
            <w:tcMar>
              <w:top w:w="36" w:type="dxa"/>
              <w:left w:w="36" w:type="dxa"/>
              <w:bottom w:w="36" w:type="dxa"/>
              <w:right w:w="36" w:type="dxa"/>
            </w:tcMar>
            <w:vAlign w:val="center"/>
          </w:tcPr>
          <w:p w14:paraId="069AFBD3" w14:textId="77777777" w:rsidR="00AD227D" w:rsidRDefault="00851397">
            <w:pPr>
              <w:pBdr>
                <w:top w:val="nil"/>
                <w:left w:val="nil"/>
                <w:bottom w:val="nil"/>
                <w:right w:val="nil"/>
                <w:between w:val="nil"/>
              </w:pBdr>
              <w:spacing w:after="0" w:line="240" w:lineRule="auto"/>
              <w:jc w:val="center"/>
              <w:rPr>
                <w:color w:val="000099"/>
                <w:u w:val="single"/>
              </w:rPr>
            </w:pPr>
            <w:hyperlink w:anchor="id.bjk46v4q5pwy" w:history="1"/>
          </w:p>
        </w:tc>
      </w:tr>
    </w:tbl>
    <w:p w14:paraId="6CD1921E" w14:textId="77777777" w:rsidR="00AD227D" w:rsidRDefault="00851397">
      <w:pPr>
        <w:pBdr>
          <w:top w:val="nil"/>
          <w:left w:val="nil"/>
          <w:bottom w:val="nil"/>
          <w:right w:val="nil"/>
          <w:between w:val="nil"/>
        </w:pBdr>
        <w:spacing w:line="240" w:lineRule="auto"/>
        <w:rPr>
          <w:color w:val="000099"/>
          <w:u w:val="single"/>
        </w:rPr>
      </w:pPr>
      <w:r>
        <w:fldChar w:fldCharType="begin"/>
      </w:r>
      <w:r>
        <w:instrText xml:space="preserve"> HYPERLINK \l "id.bjk46v4q5pwy" </w:instrText>
      </w:r>
      <w:r>
        <w:fldChar w:fldCharType="separate"/>
      </w:r>
    </w:p>
    <w:p w14:paraId="3EDF758C" w14:textId="77777777" w:rsidR="00AD227D" w:rsidRDefault="00851397">
      <w:pPr>
        <w:pBdr>
          <w:top w:val="nil"/>
          <w:left w:val="nil"/>
          <w:bottom w:val="nil"/>
          <w:right w:val="nil"/>
          <w:between w:val="nil"/>
        </w:pBdr>
        <w:spacing w:after="0" w:line="240" w:lineRule="auto"/>
        <w:rPr>
          <w:color w:val="000099"/>
          <w:u w:val="single"/>
        </w:rPr>
      </w:pPr>
      <w:r>
        <w:pict w14:anchorId="1C5050BA">
          <v:rect id="_x0000_i1025" style="width:0;height:1.5pt" o:hralign="center" o:hrstd="t" o:hr="t" fillcolor="#a0a0a0" stroked="f"/>
        </w:pict>
      </w:r>
    </w:p>
    <w:bookmarkStart w:id="4" w:name="_rh8ewn8q8mrn" w:colFirst="0" w:colLast="0"/>
    <w:bookmarkEnd w:id="4"/>
    <w:p w14:paraId="1DAD54F4" w14:textId="77777777" w:rsidR="00AD227D" w:rsidRDefault="00851397">
      <w:pPr>
        <w:pStyle w:val="Heading1"/>
        <w:pBdr>
          <w:top w:val="nil"/>
          <w:left w:val="nil"/>
          <w:bottom w:val="nil"/>
          <w:right w:val="nil"/>
          <w:between w:val="nil"/>
        </w:pBdr>
      </w:pPr>
      <w:r>
        <w:fldChar w:fldCharType="end"/>
      </w:r>
      <w:r>
        <w:t>Summary</w:t>
      </w:r>
    </w:p>
    <w:p w14:paraId="1DA0C6FF" w14:textId="77777777" w:rsidR="00AD227D" w:rsidRDefault="00AD227D">
      <w:pPr>
        <w:pBdr>
          <w:top w:val="nil"/>
          <w:left w:val="nil"/>
          <w:bottom w:val="nil"/>
          <w:right w:val="nil"/>
          <w:between w:val="nil"/>
        </w:pBdr>
        <w:spacing w:after="0" w:line="240" w:lineRule="auto"/>
        <w:rPr>
          <w:sz w:val="32"/>
          <w:szCs w:val="32"/>
        </w:rPr>
      </w:pPr>
    </w:p>
    <w:tbl>
      <w:tblPr>
        <w:tblStyle w:val="a0"/>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9"/>
        <w:gridCol w:w="7093"/>
      </w:tblGrid>
      <w:tr w:rsidR="00AD227D" w14:paraId="2DE9E125" w14:textId="77777777">
        <w:tc>
          <w:tcPr>
            <w:tcW w:w="2339" w:type="dxa"/>
            <w:shd w:val="clear" w:color="auto" w:fill="auto"/>
            <w:tcMar>
              <w:top w:w="100" w:type="dxa"/>
              <w:left w:w="100" w:type="dxa"/>
              <w:bottom w:w="100" w:type="dxa"/>
              <w:right w:w="100" w:type="dxa"/>
            </w:tcMar>
          </w:tcPr>
          <w:p w14:paraId="3BFEDA83" w14:textId="77777777" w:rsidR="00AD227D" w:rsidRDefault="00851397">
            <w:pPr>
              <w:pBdr>
                <w:top w:val="nil"/>
                <w:left w:val="nil"/>
                <w:bottom w:val="nil"/>
                <w:right w:val="nil"/>
                <w:between w:val="nil"/>
              </w:pBdr>
              <w:spacing w:after="0" w:line="240" w:lineRule="auto"/>
              <w:jc w:val="center"/>
              <w:rPr>
                <w:b/>
                <w:color w:val="1F497D"/>
              </w:rPr>
            </w:pPr>
            <w:r>
              <w:rPr>
                <w:b/>
                <w:color w:val="1F497D"/>
              </w:rPr>
              <w:t>Course Title</w:t>
            </w:r>
          </w:p>
        </w:tc>
        <w:tc>
          <w:tcPr>
            <w:tcW w:w="7093" w:type="dxa"/>
            <w:shd w:val="clear" w:color="auto" w:fill="auto"/>
            <w:tcMar>
              <w:top w:w="100" w:type="dxa"/>
              <w:left w:w="100" w:type="dxa"/>
              <w:bottom w:w="100" w:type="dxa"/>
              <w:right w:w="100" w:type="dxa"/>
            </w:tcMar>
          </w:tcPr>
          <w:p w14:paraId="3B119E12" w14:textId="77777777" w:rsidR="00AD227D" w:rsidRDefault="00851397">
            <w:pPr>
              <w:pBdr>
                <w:top w:val="nil"/>
                <w:left w:val="nil"/>
                <w:bottom w:val="nil"/>
                <w:right w:val="nil"/>
                <w:between w:val="nil"/>
              </w:pBdr>
              <w:spacing w:after="0" w:line="240" w:lineRule="auto"/>
            </w:pPr>
            <w:r>
              <w:t>GEOG OF POPULATION</w:t>
            </w:r>
          </w:p>
        </w:tc>
      </w:tr>
      <w:tr w:rsidR="00AD227D" w14:paraId="5C7DB0DC" w14:textId="77777777">
        <w:tc>
          <w:tcPr>
            <w:tcW w:w="2339" w:type="dxa"/>
            <w:shd w:val="clear" w:color="auto" w:fill="D3DFEE"/>
            <w:tcMar>
              <w:top w:w="100" w:type="dxa"/>
              <w:left w:w="100" w:type="dxa"/>
              <w:bottom w:w="100" w:type="dxa"/>
              <w:right w:w="100" w:type="dxa"/>
            </w:tcMar>
          </w:tcPr>
          <w:p w14:paraId="006F22A9" w14:textId="77777777" w:rsidR="00AD227D" w:rsidRDefault="00851397">
            <w:pPr>
              <w:pBdr>
                <w:top w:val="nil"/>
                <w:left w:val="nil"/>
                <w:bottom w:val="nil"/>
                <w:right w:val="nil"/>
                <w:between w:val="nil"/>
              </w:pBdr>
              <w:spacing w:after="0" w:line="240" w:lineRule="auto"/>
              <w:jc w:val="center"/>
              <w:rPr>
                <w:b/>
                <w:color w:val="1F497D"/>
              </w:rPr>
            </w:pPr>
            <w:r>
              <w:rPr>
                <w:b/>
                <w:color w:val="1F497D"/>
              </w:rPr>
              <w:t>Course No.</w:t>
            </w:r>
          </w:p>
        </w:tc>
        <w:tc>
          <w:tcPr>
            <w:tcW w:w="7093" w:type="dxa"/>
            <w:shd w:val="clear" w:color="auto" w:fill="D3DFEE"/>
            <w:tcMar>
              <w:top w:w="100" w:type="dxa"/>
              <w:left w:w="100" w:type="dxa"/>
              <w:bottom w:w="100" w:type="dxa"/>
              <w:right w:w="100" w:type="dxa"/>
            </w:tcMar>
          </w:tcPr>
          <w:p w14:paraId="4291552E" w14:textId="77777777" w:rsidR="00AD227D" w:rsidRDefault="00851397">
            <w:pPr>
              <w:pBdr>
                <w:top w:val="nil"/>
                <w:left w:val="nil"/>
                <w:bottom w:val="nil"/>
                <w:right w:val="nil"/>
                <w:between w:val="nil"/>
              </w:pBdr>
              <w:spacing w:after="0" w:line="240" w:lineRule="auto"/>
            </w:pPr>
            <w:r>
              <w:t>GEOG16304</w:t>
            </w:r>
          </w:p>
        </w:tc>
      </w:tr>
      <w:tr w:rsidR="00AD227D" w14:paraId="48702977" w14:textId="77777777">
        <w:tc>
          <w:tcPr>
            <w:tcW w:w="2339" w:type="dxa"/>
            <w:shd w:val="clear" w:color="auto" w:fill="auto"/>
            <w:tcMar>
              <w:top w:w="100" w:type="dxa"/>
              <w:left w:w="100" w:type="dxa"/>
              <w:bottom w:w="100" w:type="dxa"/>
              <w:right w:w="100" w:type="dxa"/>
            </w:tcMar>
          </w:tcPr>
          <w:p w14:paraId="5CF6C37C" w14:textId="77777777" w:rsidR="00AD227D" w:rsidRDefault="00851397">
            <w:pPr>
              <w:pBdr>
                <w:top w:val="nil"/>
                <w:left w:val="nil"/>
                <w:bottom w:val="nil"/>
                <w:right w:val="nil"/>
                <w:between w:val="nil"/>
              </w:pBdr>
              <w:spacing w:after="0" w:line="240" w:lineRule="auto"/>
              <w:jc w:val="center"/>
              <w:rPr>
                <w:b/>
                <w:color w:val="1F497D"/>
              </w:rPr>
            </w:pPr>
            <w:r>
              <w:rPr>
                <w:b/>
                <w:color w:val="1F497D"/>
              </w:rPr>
              <w:t>CRN</w:t>
            </w:r>
          </w:p>
        </w:tc>
        <w:tc>
          <w:tcPr>
            <w:tcW w:w="7093" w:type="dxa"/>
            <w:shd w:val="clear" w:color="auto" w:fill="auto"/>
            <w:tcMar>
              <w:top w:w="100" w:type="dxa"/>
              <w:left w:w="100" w:type="dxa"/>
              <w:bottom w:w="100" w:type="dxa"/>
              <w:right w:w="100" w:type="dxa"/>
            </w:tcMar>
          </w:tcPr>
          <w:p w14:paraId="01B6448B" w14:textId="77777777" w:rsidR="00AD227D" w:rsidRDefault="00851397">
            <w:pPr>
              <w:pBdr>
                <w:top w:val="nil"/>
                <w:left w:val="nil"/>
                <w:bottom w:val="nil"/>
                <w:right w:val="nil"/>
                <w:between w:val="nil"/>
              </w:pBdr>
              <w:spacing w:after="0" w:line="240" w:lineRule="auto"/>
              <w:rPr>
                <w:color w:val="000000"/>
              </w:rPr>
            </w:pPr>
            <w:r>
              <w:t>41836</w:t>
            </w:r>
          </w:p>
        </w:tc>
      </w:tr>
      <w:tr w:rsidR="00AD227D" w14:paraId="5E4505AD" w14:textId="77777777">
        <w:tc>
          <w:tcPr>
            <w:tcW w:w="2339" w:type="dxa"/>
            <w:shd w:val="clear" w:color="auto" w:fill="D3DFEE"/>
            <w:tcMar>
              <w:top w:w="100" w:type="dxa"/>
              <w:left w:w="100" w:type="dxa"/>
              <w:bottom w:w="100" w:type="dxa"/>
              <w:right w:w="100" w:type="dxa"/>
            </w:tcMar>
          </w:tcPr>
          <w:p w14:paraId="11F39114" w14:textId="77777777" w:rsidR="00AD227D" w:rsidRDefault="00851397">
            <w:pPr>
              <w:pBdr>
                <w:top w:val="nil"/>
                <w:left w:val="nil"/>
                <w:bottom w:val="nil"/>
                <w:right w:val="nil"/>
                <w:between w:val="nil"/>
              </w:pBdr>
              <w:spacing w:after="0" w:line="240" w:lineRule="auto"/>
              <w:jc w:val="center"/>
              <w:rPr>
                <w:b/>
                <w:color w:val="1F497D"/>
              </w:rPr>
            </w:pPr>
            <w:r>
              <w:rPr>
                <w:b/>
                <w:color w:val="1F497D"/>
              </w:rPr>
              <w:t>Start/End Dates</w:t>
            </w:r>
          </w:p>
        </w:tc>
        <w:tc>
          <w:tcPr>
            <w:tcW w:w="7093" w:type="dxa"/>
            <w:tcBorders>
              <w:top w:val="single" w:sz="8" w:space="0" w:color="000000"/>
              <w:left w:val="single" w:sz="8" w:space="0" w:color="000000"/>
              <w:bottom w:val="single" w:sz="8" w:space="0" w:color="000000"/>
              <w:right w:val="single" w:sz="8" w:space="0" w:color="000000"/>
            </w:tcBorders>
            <w:shd w:val="clear" w:color="auto" w:fill="D3DFEE"/>
            <w:tcMar>
              <w:top w:w="100" w:type="dxa"/>
              <w:left w:w="100" w:type="dxa"/>
              <w:bottom w:w="100" w:type="dxa"/>
              <w:right w:w="100" w:type="dxa"/>
            </w:tcMar>
          </w:tcPr>
          <w:p w14:paraId="48116463" w14:textId="77777777" w:rsidR="00AD227D" w:rsidRDefault="00851397">
            <w:pPr>
              <w:spacing w:after="0" w:line="240" w:lineRule="auto"/>
              <w:ind w:right="140"/>
              <w:rPr>
                <w:shd w:val="clear" w:color="auto" w:fill="D3DFEE"/>
              </w:rPr>
            </w:pPr>
            <w:r>
              <w:rPr>
                <w:shd w:val="clear" w:color="auto" w:fill="D3DFEE"/>
              </w:rPr>
              <w:t>September 3, 2019 to December 16, 2019</w:t>
            </w:r>
          </w:p>
        </w:tc>
      </w:tr>
      <w:tr w:rsidR="00AD227D" w14:paraId="35BD13B2" w14:textId="77777777">
        <w:tc>
          <w:tcPr>
            <w:tcW w:w="2339" w:type="dxa"/>
            <w:shd w:val="clear" w:color="auto" w:fill="auto"/>
            <w:tcMar>
              <w:top w:w="100" w:type="dxa"/>
              <w:left w:w="100" w:type="dxa"/>
              <w:bottom w:w="100" w:type="dxa"/>
              <w:right w:w="100" w:type="dxa"/>
            </w:tcMar>
          </w:tcPr>
          <w:p w14:paraId="18F7A447" w14:textId="77777777" w:rsidR="00AD227D" w:rsidRDefault="00851397">
            <w:pPr>
              <w:pBdr>
                <w:top w:val="nil"/>
                <w:left w:val="nil"/>
                <w:bottom w:val="nil"/>
                <w:right w:val="nil"/>
                <w:between w:val="nil"/>
              </w:pBdr>
              <w:spacing w:after="0" w:line="240" w:lineRule="auto"/>
              <w:jc w:val="center"/>
              <w:rPr>
                <w:b/>
                <w:color w:val="1F497D"/>
              </w:rPr>
            </w:pPr>
            <w:r>
              <w:rPr>
                <w:b/>
                <w:color w:val="1F497D"/>
              </w:rPr>
              <w:t>Term/Module</w:t>
            </w:r>
          </w:p>
        </w:tc>
        <w:tc>
          <w:tcPr>
            <w:tcW w:w="709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65F6E1" w14:textId="77777777" w:rsidR="00AD227D" w:rsidRDefault="00851397">
            <w:pPr>
              <w:spacing w:after="0" w:line="240" w:lineRule="auto"/>
              <w:ind w:right="140"/>
            </w:pPr>
            <w:r>
              <w:t>Fall 2019</w:t>
            </w:r>
          </w:p>
        </w:tc>
      </w:tr>
    </w:tbl>
    <w:p w14:paraId="31A9542E" w14:textId="77777777" w:rsidR="00AD227D" w:rsidRDefault="00AD227D">
      <w:pPr>
        <w:pBdr>
          <w:top w:val="nil"/>
          <w:left w:val="nil"/>
          <w:bottom w:val="nil"/>
          <w:right w:val="nil"/>
          <w:between w:val="nil"/>
        </w:pBdr>
        <w:spacing w:after="60" w:line="240" w:lineRule="auto"/>
        <w:rPr>
          <w:b/>
          <w:color w:val="1F497D"/>
        </w:rPr>
      </w:pPr>
    </w:p>
    <w:tbl>
      <w:tblPr>
        <w:tblStyle w:val="a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0"/>
        <w:gridCol w:w="6135"/>
      </w:tblGrid>
      <w:tr w:rsidR="00AD227D" w14:paraId="1E9A4296" w14:textId="77777777">
        <w:tc>
          <w:tcPr>
            <w:tcW w:w="3300" w:type="dxa"/>
            <w:shd w:val="clear" w:color="auto" w:fill="D3DFEE"/>
            <w:tcMar>
              <w:top w:w="100" w:type="dxa"/>
              <w:left w:w="100" w:type="dxa"/>
              <w:bottom w:w="100" w:type="dxa"/>
              <w:right w:w="100" w:type="dxa"/>
            </w:tcMar>
          </w:tcPr>
          <w:p w14:paraId="480F2B3F" w14:textId="77777777" w:rsidR="00AD227D" w:rsidRDefault="00851397">
            <w:pPr>
              <w:pBdr>
                <w:top w:val="nil"/>
                <w:left w:val="nil"/>
                <w:bottom w:val="nil"/>
                <w:right w:val="nil"/>
                <w:between w:val="nil"/>
              </w:pBdr>
              <w:spacing w:after="0" w:line="240" w:lineRule="auto"/>
              <w:jc w:val="center"/>
              <w:rPr>
                <w:b/>
                <w:color w:val="1F497D"/>
              </w:rPr>
            </w:pPr>
            <w:r>
              <w:rPr>
                <w:b/>
                <w:color w:val="1F497D"/>
              </w:rPr>
              <w:t>Delivery Method</w:t>
            </w:r>
          </w:p>
        </w:tc>
        <w:tc>
          <w:tcPr>
            <w:tcW w:w="6135" w:type="dxa"/>
            <w:shd w:val="clear" w:color="auto" w:fill="D3DFEE"/>
            <w:tcMar>
              <w:top w:w="100" w:type="dxa"/>
              <w:left w:w="100" w:type="dxa"/>
              <w:bottom w:w="100" w:type="dxa"/>
              <w:right w:w="100" w:type="dxa"/>
            </w:tcMar>
          </w:tcPr>
          <w:p w14:paraId="08FAF51E" w14:textId="77777777" w:rsidR="00AD227D" w:rsidRDefault="00851397">
            <w:pPr>
              <w:pBdr>
                <w:top w:val="nil"/>
                <w:left w:val="nil"/>
                <w:bottom w:val="nil"/>
                <w:right w:val="nil"/>
                <w:between w:val="nil"/>
              </w:pBdr>
              <w:spacing w:after="0" w:line="240" w:lineRule="auto"/>
              <w:jc w:val="center"/>
              <w:rPr>
                <w:b/>
                <w:color w:val="1F497D"/>
              </w:rPr>
            </w:pPr>
            <w:r>
              <w:rPr>
                <w:b/>
                <w:color w:val="1F497D"/>
              </w:rPr>
              <w:t>Number of Face-to-Face Meetings</w:t>
            </w:r>
          </w:p>
        </w:tc>
      </w:tr>
      <w:tr w:rsidR="00AD227D" w14:paraId="5CF6D5A3" w14:textId="77777777">
        <w:tc>
          <w:tcPr>
            <w:tcW w:w="3300" w:type="dxa"/>
            <w:shd w:val="clear" w:color="auto" w:fill="auto"/>
            <w:tcMar>
              <w:top w:w="100" w:type="dxa"/>
              <w:left w:w="100" w:type="dxa"/>
              <w:bottom w:w="100" w:type="dxa"/>
              <w:right w:w="100" w:type="dxa"/>
            </w:tcMar>
          </w:tcPr>
          <w:p w14:paraId="1EF9414C" w14:textId="77777777" w:rsidR="00AD227D" w:rsidRDefault="00851397">
            <w:pPr>
              <w:pBdr>
                <w:top w:val="nil"/>
                <w:left w:val="nil"/>
                <w:bottom w:val="nil"/>
                <w:right w:val="nil"/>
                <w:between w:val="nil"/>
              </w:pBdr>
              <w:spacing w:after="0" w:line="240" w:lineRule="auto"/>
              <w:jc w:val="center"/>
            </w:pPr>
            <w:r>
              <w:t>Online</w:t>
            </w:r>
          </w:p>
        </w:tc>
        <w:tc>
          <w:tcPr>
            <w:tcW w:w="6135" w:type="dxa"/>
            <w:shd w:val="clear" w:color="auto" w:fill="auto"/>
            <w:tcMar>
              <w:top w:w="100" w:type="dxa"/>
              <w:left w:w="100" w:type="dxa"/>
              <w:bottom w:w="100" w:type="dxa"/>
              <w:right w:w="100" w:type="dxa"/>
            </w:tcMar>
          </w:tcPr>
          <w:p w14:paraId="5B4ABB0D" w14:textId="77777777" w:rsidR="00AD227D" w:rsidRDefault="00851397">
            <w:pPr>
              <w:pBdr>
                <w:top w:val="nil"/>
                <w:left w:val="nil"/>
                <w:bottom w:val="nil"/>
                <w:right w:val="nil"/>
                <w:between w:val="nil"/>
              </w:pBdr>
              <w:spacing w:after="0" w:line="240" w:lineRule="auto"/>
              <w:jc w:val="center"/>
            </w:pPr>
            <w:r>
              <w:t>0</w:t>
            </w:r>
          </w:p>
        </w:tc>
      </w:tr>
    </w:tbl>
    <w:p w14:paraId="046EA7FC" w14:textId="77777777" w:rsidR="00AD227D" w:rsidRDefault="00AD227D">
      <w:pPr>
        <w:pBdr>
          <w:top w:val="nil"/>
          <w:left w:val="nil"/>
          <w:bottom w:val="nil"/>
          <w:right w:val="nil"/>
          <w:between w:val="nil"/>
        </w:pBdr>
        <w:spacing w:after="60" w:line="240" w:lineRule="auto"/>
        <w:rPr>
          <w:b/>
          <w:color w:val="1F497D"/>
          <w:sz w:val="24"/>
          <w:szCs w:val="24"/>
        </w:rPr>
      </w:pPr>
    </w:p>
    <w:p w14:paraId="242F12E4" w14:textId="77777777" w:rsidR="00AD227D" w:rsidRDefault="00851397">
      <w:pPr>
        <w:pStyle w:val="Heading2"/>
        <w:pBdr>
          <w:top w:val="nil"/>
          <w:left w:val="nil"/>
          <w:bottom w:val="nil"/>
          <w:right w:val="nil"/>
          <w:between w:val="nil"/>
        </w:pBdr>
      </w:pPr>
      <w:bookmarkStart w:id="5" w:name="_n55k386ixv54" w:colFirst="0" w:colLast="0"/>
      <w:bookmarkEnd w:id="5"/>
      <w:r>
        <w:t>Course Description</w:t>
      </w:r>
    </w:p>
    <w:p w14:paraId="3CF46BFA" w14:textId="77777777" w:rsidR="00AD227D" w:rsidRDefault="00851397">
      <w:pPr>
        <w:pBdr>
          <w:top w:val="nil"/>
          <w:left w:val="nil"/>
          <w:bottom w:val="nil"/>
          <w:right w:val="nil"/>
          <w:between w:val="nil"/>
        </w:pBdr>
        <w:spacing w:after="0" w:line="240" w:lineRule="auto"/>
      </w:pPr>
      <w:r>
        <w:t>This course will cover demographics in theory and in action using including fertility, migration, mortality and the effect of culture on each demographic parameter. We will investigate examples from various countries over the course of the semester. Althou</w:t>
      </w:r>
      <w:r>
        <w:t>gh there are no prerequisites for this section, it is not an introductory level course. There is a good deal of reading and discussions will be focused on the readings and video supplements.</w:t>
      </w:r>
    </w:p>
    <w:p w14:paraId="07DF23AD" w14:textId="77777777" w:rsidR="00AD227D" w:rsidRDefault="00AD227D">
      <w:pPr>
        <w:pBdr>
          <w:top w:val="nil"/>
          <w:left w:val="nil"/>
          <w:bottom w:val="nil"/>
          <w:right w:val="nil"/>
          <w:between w:val="nil"/>
        </w:pBdr>
        <w:spacing w:after="0" w:line="240" w:lineRule="auto"/>
      </w:pPr>
    </w:p>
    <w:p w14:paraId="16684CC3" w14:textId="77777777" w:rsidR="00AD227D" w:rsidRDefault="00851397">
      <w:pPr>
        <w:pBdr>
          <w:top w:val="nil"/>
          <w:left w:val="nil"/>
          <w:bottom w:val="nil"/>
          <w:right w:val="nil"/>
          <w:between w:val="nil"/>
        </w:pBdr>
        <w:spacing w:after="0" w:line="240" w:lineRule="auto"/>
        <w:rPr>
          <w:sz w:val="20"/>
          <w:szCs w:val="20"/>
        </w:rPr>
      </w:pPr>
      <w:r>
        <w:pict w14:anchorId="5035AD76">
          <v:rect id="_x0000_i1026" style="width:0;height:1.5pt" o:hralign="center" o:hrstd="t" o:hr="t" fillcolor="#a0a0a0" stroked="f"/>
        </w:pict>
      </w:r>
    </w:p>
    <w:p w14:paraId="3A558F0F" w14:textId="77777777" w:rsidR="00AD227D" w:rsidRDefault="00851397">
      <w:pPr>
        <w:pStyle w:val="Heading1"/>
        <w:pBdr>
          <w:top w:val="nil"/>
          <w:left w:val="nil"/>
          <w:bottom w:val="nil"/>
          <w:right w:val="nil"/>
          <w:between w:val="nil"/>
        </w:pBdr>
      </w:pPr>
      <w:bookmarkStart w:id="6" w:name="ni7v4aixh2mc" w:colFirst="0" w:colLast="0"/>
      <w:bookmarkStart w:id="7" w:name="_52er5zukccmj" w:colFirst="0" w:colLast="0"/>
      <w:bookmarkEnd w:id="6"/>
      <w:bookmarkEnd w:id="7"/>
      <w:r>
        <w:t>Instructor</w:t>
      </w:r>
    </w:p>
    <w:p w14:paraId="7F5E1174" w14:textId="77777777" w:rsidR="00AD227D" w:rsidRDefault="00851397">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hyperlink w:anchor="30j0zll" w:history="1"/>
    </w:p>
    <w:tbl>
      <w:tblPr>
        <w:tblStyle w:val="a2"/>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5"/>
        <w:gridCol w:w="7830"/>
      </w:tblGrid>
      <w:tr w:rsidR="00AD227D" w14:paraId="492FC6E8" w14:textId="77777777">
        <w:tc>
          <w:tcPr>
            <w:tcW w:w="1665" w:type="dxa"/>
            <w:shd w:val="clear" w:color="auto" w:fill="auto"/>
            <w:tcMar>
              <w:top w:w="100" w:type="dxa"/>
              <w:left w:w="100" w:type="dxa"/>
              <w:bottom w:w="100" w:type="dxa"/>
              <w:right w:w="100" w:type="dxa"/>
            </w:tcMar>
          </w:tcPr>
          <w:p w14:paraId="56D09BA1" w14:textId="77777777" w:rsidR="00AD227D" w:rsidRDefault="00851397">
            <w:pPr>
              <w:pBdr>
                <w:top w:val="nil"/>
                <w:left w:val="nil"/>
                <w:bottom w:val="nil"/>
                <w:right w:val="nil"/>
                <w:between w:val="nil"/>
              </w:pBdr>
              <w:spacing w:after="0" w:line="240" w:lineRule="auto"/>
              <w:jc w:val="center"/>
              <w:rPr>
                <w:b/>
                <w:color w:val="1F497D"/>
              </w:rPr>
            </w:pPr>
            <w:r>
              <w:rPr>
                <w:b/>
                <w:color w:val="1F497D"/>
              </w:rPr>
              <w:t>Name</w:t>
            </w:r>
          </w:p>
        </w:tc>
        <w:tc>
          <w:tcPr>
            <w:tcW w:w="7830" w:type="dxa"/>
            <w:shd w:val="clear" w:color="auto" w:fill="auto"/>
            <w:tcMar>
              <w:top w:w="100" w:type="dxa"/>
              <w:left w:w="100" w:type="dxa"/>
              <w:bottom w:w="100" w:type="dxa"/>
              <w:right w:w="100" w:type="dxa"/>
            </w:tcMar>
          </w:tcPr>
          <w:p w14:paraId="1BEF5F82" w14:textId="77777777" w:rsidR="00AD227D" w:rsidRDefault="00851397">
            <w:pPr>
              <w:pBdr>
                <w:top w:val="nil"/>
                <w:left w:val="nil"/>
                <w:bottom w:val="nil"/>
                <w:right w:val="nil"/>
                <w:between w:val="nil"/>
              </w:pBdr>
              <w:spacing w:after="0" w:line="240" w:lineRule="auto"/>
            </w:pPr>
            <w:r>
              <w:t>Charles McGlynn, PhD</w:t>
            </w:r>
          </w:p>
        </w:tc>
      </w:tr>
      <w:tr w:rsidR="00AD227D" w14:paraId="13A8FD80" w14:textId="77777777">
        <w:tc>
          <w:tcPr>
            <w:tcW w:w="1665" w:type="dxa"/>
            <w:shd w:val="clear" w:color="auto" w:fill="D3DFEE"/>
            <w:tcMar>
              <w:top w:w="100" w:type="dxa"/>
              <w:left w:w="100" w:type="dxa"/>
              <w:bottom w:w="100" w:type="dxa"/>
              <w:right w:w="100" w:type="dxa"/>
            </w:tcMar>
          </w:tcPr>
          <w:p w14:paraId="48EE9377" w14:textId="77777777" w:rsidR="00AD227D" w:rsidRDefault="00851397">
            <w:pPr>
              <w:pBdr>
                <w:top w:val="nil"/>
                <w:left w:val="nil"/>
                <w:bottom w:val="nil"/>
                <w:right w:val="nil"/>
                <w:between w:val="nil"/>
              </w:pBdr>
              <w:spacing w:after="0" w:line="240" w:lineRule="auto"/>
              <w:jc w:val="center"/>
              <w:rPr>
                <w:b/>
                <w:color w:val="1F497D"/>
              </w:rPr>
            </w:pPr>
            <w:r>
              <w:rPr>
                <w:b/>
                <w:color w:val="1F497D"/>
              </w:rPr>
              <w:t>Email</w:t>
            </w:r>
          </w:p>
        </w:tc>
        <w:tc>
          <w:tcPr>
            <w:tcW w:w="7830" w:type="dxa"/>
            <w:shd w:val="clear" w:color="auto" w:fill="D3DFEE"/>
            <w:tcMar>
              <w:top w:w="100" w:type="dxa"/>
              <w:left w:w="100" w:type="dxa"/>
              <w:bottom w:w="100" w:type="dxa"/>
              <w:right w:w="100" w:type="dxa"/>
            </w:tcMar>
          </w:tcPr>
          <w:p w14:paraId="039C0643" w14:textId="77777777" w:rsidR="00AD227D" w:rsidRDefault="00851397">
            <w:pPr>
              <w:pBdr>
                <w:top w:val="nil"/>
                <w:left w:val="nil"/>
                <w:bottom w:val="nil"/>
                <w:right w:val="nil"/>
                <w:between w:val="nil"/>
              </w:pBdr>
              <w:spacing w:after="0" w:line="240" w:lineRule="auto"/>
            </w:pPr>
            <w:hyperlink r:id="rId7">
              <w:r>
                <w:rPr>
                  <w:color w:val="1155CC"/>
                  <w:u w:val="single"/>
                </w:rPr>
                <w:t>mcglynn@rowan.edu</w:t>
              </w:r>
            </w:hyperlink>
            <w:r>
              <w:t xml:space="preserve"> </w:t>
            </w:r>
          </w:p>
        </w:tc>
      </w:tr>
      <w:tr w:rsidR="00AD227D" w14:paraId="64520E88" w14:textId="77777777">
        <w:tc>
          <w:tcPr>
            <w:tcW w:w="1665" w:type="dxa"/>
            <w:shd w:val="clear" w:color="auto" w:fill="auto"/>
            <w:tcMar>
              <w:top w:w="100" w:type="dxa"/>
              <w:left w:w="100" w:type="dxa"/>
              <w:bottom w:w="100" w:type="dxa"/>
              <w:right w:w="100" w:type="dxa"/>
            </w:tcMar>
          </w:tcPr>
          <w:p w14:paraId="5511E413" w14:textId="77777777" w:rsidR="00AD227D" w:rsidRDefault="00851397">
            <w:pPr>
              <w:pBdr>
                <w:top w:val="nil"/>
                <w:left w:val="nil"/>
                <w:bottom w:val="nil"/>
                <w:right w:val="nil"/>
                <w:between w:val="nil"/>
              </w:pBdr>
              <w:spacing w:after="0" w:line="240" w:lineRule="auto"/>
              <w:jc w:val="center"/>
              <w:rPr>
                <w:b/>
                <w:color w:val="1F497D"/>
              </w:rPr>
            </w:pPr>
            <w:r>
              <w:rPr>
                <w:b/>
                <w:color w:val="1F497D"/>
              </w:rPr>
              <w:lastRenderedPageBreak/>
              <w:t>Phone</w:t>
            </w:r>
          </w:p>
        </w:tc>
        <w:tc>
          <w:tcPr>
            <w:tcW w:w="7830" w:type="dxa"/>
            <w:shd w:val="clear" w:color="auto" w:fill="auto"/>
            <w:tcMar>
              <w:top w:w="100" w:type="dxa"/>
              <w:left w:w="100" w:type="dxa"/>
              <w:bottom w:w="100" w:type="dxa"/>
              <w:right w:w="100" w:type="dxa"/>
            </w:tcMar>
          </w:tcPr>
          <w:p w14:paraId="2A679F2B" w14:textId="77777777" w:rsidR="00AD227D" w:rsidRDefault="00851397">
            <w:pPr>
              <w:pBdr>
                <w:top w:val="nil"/>
                <w:left w:val="nil"/>
                <w:bottom w:val="nil"/>
                <w:right w:val="nil"/>
                <w:between w:val="nil"/>
              </w:pBdr>
              <w:spacing w:after="0" w:line="240" w:lineRule="auto"/>
            </w:pPr>
            <w:r>
              <w:t>856-256-4811</w:t>
            </w:r>
          </w:p>
        </w:tc>
      </w:tr>
      <w:tr w:rsidR="00AD227D" w14:paraId="5DA2041B" w14:textId="77777777">
        <w:tc>
          <w:tcPr>
            <w:tcW w:w="1665" w:type="dxa"/>
            <w:shd w:val="clear" w:color="auto" w:fill="D3DFEE"/>
            <w:tcMar>
              <w:top w:w="100" w:type="dxa"/>
              <w:left w:w="100" w:type="dxa"/>
              <w:bottom w:w="100" w:type="dxa"/>
              <w:right w:w="100" w:type="dxa"/>
            </w:tcMar>
          </w:tcPr>
          <w:p w14:paraId="3B047669" w14:textId="77777777" w:rsidR="00AD227D" w:rsidRDefault="00851397">
            <w:pPr>
              <w:pBdr>
                <w:top w:val="nil"/>
                <w:left w:val="nil"/>
                <w:bottom w:val="nil"/>
                <w:right w:val="nil"/>
                <w:between w:val="nil"/>
              </w:pBdr>
              <w:spacing w:after="0" w:line="240" w:lineRule="auto"/>
              <w:jc w:val="center"/>
              <w:rPr>
                <w:b/>
                <w:color w:val="1F497D"/>
              </w:rPr>
            </w:pPr>
            <w:r>
              <w:rPr>
                <w:b/>
                <w:color w:val="1F497D"/>
              </w:rPr>
              <w:t xml:space="preserve">Virtual </w:t>
            </w:r>
            <w:r>
              <w:rPr>
                <w:b/>
                <w:color w:val="1F497D"/>
              </w:rPr>
              <w:br/>
              <w:t>Office Hours</w:t>
            </w:r>
          </w:p>
        </w:tc>
        <w:tc>
          <w:tcPr>
            <w:tcW w:w="7830" w:type="dxa"/>
            <w:shd w:val="clear" w:color="auto" w:fill="D3DFEE"/>
            <w:tcMar>
              <w:top w:w="100" w:type="dxa"/>
              <w:left w:w="100" w:type="dxa"/>
              <w:bottom w:w="100" w:type="dxa"/>
              <w:right w:w="100" w:type="dxa"/>
            </w:tcMar>
          </w:tcPr>
          <w:p w14:paraId="353F6F6A" w14:textId="77777777" w:rsidR="00AD227D" w:rsidRDefault="00851397">
            <w:pPr>
              <w:pBdr>
                <w:top w:val="nil"/>
                <w:left w:val="nil"/>
                <w:bottom w:val="nil"/>
                <w:right w:val="nil"/>
                <w:between w:val="nil"/>
              </w:pBdr>
              <w:spacing w:line="240" w:lineRule="auto"/>
              <w:rPr>
                <w:sz w:val="20"/>
                <w:szCs w:val="20"/>
              </w:rPr>
            </w:pPr>
            <w:r>
              <w:rPr>
                <w:sz w:val="20"/>
                <w:szCs w:val="20"/>
              </w:rPr>
              <w:t xml:space="preserve">Post questions and comments for the instructor to the Office Hours board (in </w:t>
            </w:r>
            <w:r>
              <w:rPr>
                <w:b/>
                <w:sz w:val="20"/>
                <w:szCs w:val="20"/>
              </w:rPr>
              <w:t>Discussions</w:t>
            </w:r>
            <w:r>
              <w:rPr>
                <w:sz w:val="20"/>
                <w:szCs w:val="20"/>
              </w:rPr>
              <w:t xml:space="preserve"> Area). The instructor will respond within approximately 48 hours. For faster or more private correspondence, use email or phone.</w:t>
            </w:r>
          </w:p>
        </w:tc>
      </w:tr>
    </w:tbl>
    <w:p w14:paraId="2B846E68" w14:textId="77777777" w:rsidR="00AD227D" w:rsidRDefault="00AD227D">
      <w:pPr>
        <w:pBdr>
          <w:top w:val="nil"/>
          <w:left w:val="nil"/>
          <w:bottom w:val="nil"/>
          <w:right w:val="nil"/>
          <w:between w:val="nil"/>
        </w:pBdr>
        <w:tabs>
          <w:tab w:val="left" w:pos="-1440"/>
        </w:tabs>
        <w:spacing w:after="0" w:line="240" w:lineRule="auto"/>
        <w:ind w:left="720"/>
        <w:rPr>
          <w:sz w:val="20"/>
          <w:szCs w:val="20"/>
        </w:rPr>
      </w:pPr>
    </w:p>
    <w:p w14:paraId="128C4328" w14:textId="77777777" w:rsidR="00AD227D" w:rsidRDefault="00851397">
      <w:pPr>
        <w:pBdr>
          <w:top w:val="nil"/>
          <w:left w:val="nil"/>
          <w:bottom w:val="nil"/>
          <w:right w:val="nil"/>
          <w:between w:val="nil"/>
        </w:pBdr>
        <w:tabs>
          <w:tab w:val="left" w:pos="-1440"/>
        </w:tabs>
        <w:spacing w:after="0" w:line="240" w:lineRule="auto"/>
        <w:ind w:left="720"/>
        <w:rPr>
          <w:sz w:val="20"/>
          <w:szCs w:val="20"/>
        </w:rPr>
      </w:pPr>
      <w:r>
        <w:pict w14:anchorId="364C630E">
          <v:rect id="_x0000_i1027" style="width:0;height:1.5pt" o:hralign="center" o:hrstd="t" o:hr="t" fillcolor="#a0a0a0" stroked="f"/>
        </w:pict>
      </w:r>
    </w:p>
    <w:p w14:paraId="29F911ED" w14:textId="77777777" w:rsidR="00AD227D" w:rsidRDefault="00851397">
      <w:pPr>
        <w:pStyle w:val="Heading1"/>
        <w:pBdr>
          <w:top w:val="nil"/>
          <w:left w:val="nil"/>
          <w:bottom w:val="nil"/>
          <w:right w:val="nil"/>
          <w:between w:val="nil"/>
        </w:pBdr>
        <w:tabs>
          <w:tab w:val="left" w:pos="-1440"/>
        </w:tabs>
        <w:ind w:left="720"/>
      </w:pPr>
      <w:bookmarkStart w:id="8" w:name="3znysh7" w:colFirst="0" w:colLast="0"/>
      <w:bookmarkStart w:id="9" w:name="_o5nsxdk4h6sg" w:colFirst="0" w:colLast="0"/>
      <w:bookmarkEnd w:id="8"/>
      <w:bookmarkEnd w:id="9"/>
      <w:r>
        <w:t>Objectives</w:t>
      </w:r>
    </w:p>
    <w:p w14:paraId="53317402" w14:textId="77777777" w:rsidR="00AD227D" w:rsidRDefault="00851397">
      <w:pPr>
        <w:pBdr>
          <w:top w:val="nil"/>
          <w:left w:val="nil"/>
          <w:bottom w:val="nil"/>
          <w:right w:val="nil"/>
          <w:between w:val="nil"/>
        </w:pBdr>
        <w:tabs>
          <w:tab w:val="left" w:pos="-1440"/>
        </w:tabs>
        <w:spacing w:after="0" w:line="240" w:lineRule="auto"/>
        <w:ind w:left="720"/>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2B3C526F" w14:textId="77777777" w:rsidR="00AD227D" w:rsidRDefault="00851397">
      <w:pPr>
        <w:spacing w:after="0" w:line="240" w:lineRule="auto"/>
      </w:pPr>
      <w:r>
        <w:fldChar w:fldCharType="end"/>
      </w:r>
    </w:p>
    <w:p w14:paraId="443340C5" w14:textId="77777777" w:rsidR="00AD227D" w:rsidRDefault="00851397">
      <w:pPr>
        <w:spacing w:after="0" w:line="240" w:lineRule="auto"/>
      </w:pPr>
      <w:r>
        <w:t xml:space="preserve">By the end of this class students will </w:t>
      </w:r>
      <w:proofErr w:type="gramStart"/>
      <w:r>
        <w:t>have an understanding of</w:t>
      </w:r>
      <w:proofErr w:type="gramEnd"/>
      <w:r>
        <w:t xml:space="preserve"> fundamental population theories and the jargon of the field. We explore the rapidly changing dynamics of the world population sy</w:t>
      </w:r>
      <w:r>
        <w:t>stem. We will sample key historical events and attempt to look ahead to the future as well.</w:t>
      </w:r>
    </w:p>
    <w:p w14:paraId="7D48943D" w14:textId="77777777" w:rsidR="00AD227D" w:rsidRDefault="00AD227D">
      <w:pPr>
        <w:spacing w:after="0" w:line="240" w:lineRule="auto"/>
      </w:pPr>
    </w:p>
    <w:p w14:paraId="646BDDB9" w14:textId="77777777" w:rsidR="00AD227D" w:rsidRDefault="00851397">
      <w:pPr>
        <w:spacing w:after="0" w:line="240" w:lineRule="auto"/>
      </w:pPr>
      <w:r>
        <w:t>This will be accomplished through assigned readings, videos and discussion questions which will require careful investigation. In addition to the above, there will</w:t>
      </w:r>
      <w:r>
        <w:t xml:space="preserve"> be weekly assignments, a quiz, a group project, and a final exam.</w:t>
      </w:r>
    </w:p>
    <w:p w14:paraId="1925DBE6" w14:textId="77777777" w:rsidR="00AD227D" w:rsidRDefault="00851397">
      <w:pPr>
        <w:pBdr>
          <w:top w:val="nil"/>
          <w:left w:val="nil"/>
          <w:bottom w:val="nil"/>
          <w:right w:val="nil"/>
          <w:between w:val="nil"/>
        </w:pBdr>
        <w:tabs>
          <w:tab w:val="left" w:pos="-1440"/>
        </w:tabs>
        <w:spacing w:after="0" w:line="240" w:lineRule="auto"/>
        <w:ind w:left="720"/>
      </w:pPr>
      <w:r>
        <w:pict w14:anchorId="2B80EC19">
          <v:rect id="_x0000_i1028" style="width:0;height:1.5pt" o:hralign="center" o:hrstd="t" o:hr="t" fillcolor="#a0a0a0" stroked="f"/>
        </w:pict>
      </w:r>
    </w:p>
    <w:p w14:paraId="5C71CA4A" w14:textId="77777777" w:rsidR="00AD227D" w:rsidRDefault="00851397">
      <w:pPr>
        <w:pStyle w:val="Heading1"/>
        <w:pBdr>
          <w:top w:val="nil"/>
          <w:left w:val="nil"/>
          <w:bottom w:val="nil"/>
          <w:right w:val="nil"/>
          <w:between w:val="nil"/>
        </w:pBdr>
        <w:tabs>
          <w:tab w:val="left" w:pos="-1440"/>
        </w:tabs>
        <w:ind w:left="720"/>
      </w:pPr>
      <w:bookmarkStart w:id="10" w:name="_hdzbfj97pfnn" w:colFirst="0" w:colLast="0"/>
      <w:bookmarkEnd w:id="10"/>
      <w:r>
        <w:t>Prerequisites</w:t>
      </w:r>
      <w:bookmarkStart w:id="11" w:name="2et92p0" w:colFirst="0" w:colLast="0"/>
      <w:bookmarkEnd w:id="11"/>
    </w:p>
    <w:p w14:paraId="146A5A84" w14:textId="77777777" w:rsidR="00AD227D" w:rsidRDefault="00851397">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4F1F476E" w14:textId="77777777" w:rsidR="00AD227D" w:rsidRDefault="00851397">
      <w:pPr>
        <w:pBdr>
          <w:top w:val="nil"/>
          <w:left w:val="nil"/>
          <w:bottom w:val="nil"/>
          <w:right w:val="nil"/>
          <w:between w:val="nil"/>
        </w:pBdr>
        <w:spacing w:after="0" w:line="240" w:lineRule="auto"/>
      </w:pPr>
      <w:r>
        <w:fldChar w:fldCharType="end"/>
      </w:r>
      <w:r>
        <w:t>None</w:t>
      </w:r>
    </w:p>
    <w:p w14:paraId="7E0419C1" w14:textId="77777777" w:rsidR="00AD227D" w:rsidRDefault="00851397">
      <w:pPr>
        <w:pBdr>
          <w:top w:val="nil"/>
          <w:left w:val="nil"/>
          <w:bottom w:val="nil"/>
          <w:right w:val="nil"/>
          <w:between w:val="nil"/>
        </w:pBdr>
        <w:spacing w:after="0" w:line="240" w:lineRule="auto"/>
      </w:pPr>
      <w:r>
        <w:pict w14:anchorId="0BEE5706">
          <v:rect id="_x0000_i1029" style="width:0;height:1.5pt" o:hralign="center" o:hrstd="t" o:hr="t" fillcolor="#a0a0a0" stroked="f"/>
        </w:pict>
      </w:r>
    </w:p>
    <w:p w14:paraId="7E5CF64C" w14:textId="77777777" w:rsidR="00AD227D" w:rsidRDefault="00851397">
      <w:pPr>
        <w:pStyle w:val="Heading1"/>
        <w:pBdr>
          <w:top w:val="nil"/>
          <w:left w:val="nil"/>
          <w:bottom w:val="nil"/>
          <w:right w:val="nil"/>
          <w:between w:val="nil"/>
        </w:pBdr>
      </w:pPr>
      <w:bookmarkStart w:id="12" w:name="_k0mz4dnseqhj" w:colFirst="0" w:colLast="0"/>
      <w:bookmarkEnd w:id="12"/>
      <w:r>
        <w:t>Materials and Texts</w:t>
      </w:r>
      <w:bookmarkStart w:id="13" w:name="tyjcwt" w:colFirst="0" w:colLast="0"/>
      <w:bookmarkEnd w:id="13"/>
    </w:p>
    <w:p w14:paraId="4F61C51C" w14:textId="77777777" w:rsidR="00AD227D" w:rsidRDefault="00851397">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74D3949E" w14:textId="77777777" w:rsidR="00AD227D" w:rsidRDefault="00851397">
      <w:pPr>
        <w:pBdr>
          <w:top w:val="nil"/>
          <w:left w:val="nil"/>
          <w:bottom w:val="nil"/>
          <w:right w:val="nil"/>
          <w:between w:val="nil"/>
        </w:pBdr>
        <w:spacing w:line="240" w:lineRule="auto"/>
      </w:pPr>
      <w:r>
        <w:fldChar w:fldCharType="end"/>
      </w:r>
      <w:r>
        <w:t>No text is required, all readings will be assigned via pdf or links</w:t>
      </w:r>
    </w:p>
    <w:p w14:paraId="73F95C3E" w14:textId="77777777" w:rsidR="00AD227D" w:rsidRDefault="00851397">
      <w:pPr>
        <w:pBdr>
          <w:top w:val="nil"/>
          <w:left w:val="nil"/>
          <w:bottom w:val="nil"/>
          <w:right w:val="nil"/>
          <w:between w:val="nil"/>
        </w:pBdr>
        <w:spacing w:after="0" w:line="240" w:lineRule="auto"/>
      </w:pPr>
      <w:r>
        <w:pict w14:anchorId="518D2FC9">
          <v:rect id="_x0000_i1030" style="width:0;height:1.5pt" o:hralign="center" o:hrstd="t" o:hr="t" fillcolor="#a0a0a0" stroked="f"/>
        </w:pict>
      </w:r>
    </w:p>
    <w:p w14:paraId="4054B7A0" w14:textId="77777777" w:rsidR="00AD227D" w:rsidRDefault="00851397">
      <w:pPr>
        <w:pStyle w:val="Heading1"/>
        <w:pBdr>
          <w:top w:val="nil"/>
          <w:left w:val="nil"/>
          <w:bottom w:val="nil"/>
          <w:right w:val="nil"/>
          <w:between w:val="nil"/>
        </w:pBdr>
      </w:pPr>
      <w:bookmarkStart w:id="14" w:name="_43r3ej2d0hto" w:colFirst="0" w:colLast="0"/>
      <w:bookmarkEnd w:id="14"/>
      <w:r>
        <w:t>Schedule</w:t>
      </w:r>
      <w:bookmarkStart w:id="15" w:name="3dy6vkm" w:colFirst="0" w:colLast="0"/>
      <w:bookmarkEnd w:id="15"/>
    </w:p>
    <w:p w14:paraId="0D154DC5" w14:textId="77777777" w:rsidR="00AD227D" w:rsidRDefault="00851397">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05552D7A" w14:textId="77777777" w:rsidR="00AD227D" w:rsidRDefault="00851397">
      <w:pPr>
        <w:pBdr>
          <w:top w:val="nil"/>
          <w:left w:val="nil"/>
          <w:bottom w:val="nil"/>
          <w:right w:val="nil"/>
          <w:between w:val="nil"/>
        </w:pBdr>
        <w:spacing w:line="240" w:lineRule="auto"/>
        <w:rPr>
          <w:b/>
        </w:rPr>
      </w:pPr>
      <w:r>
        <w:fldChar w:fldCharType="end"/>
      </w:r>
      <w:r>
        <w:rPr>
          <w:b/>
        </w:rPr>
        <w:t>The following schedule is tentative and may be changed with prior notification from the instructor.</w:t>
      </w:r>
    </w:p>
    <w:tbl>
      <w:tblPr>
        <w:tblStyle w:val="a3"/>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40"/>
        <w:gridCol w:w="2130"/>
        <w:gridCol w:w="6585"/>
      </w:tblGrid>
      <w:tr w:rsidR="00AD227D" w14:paraId="7C91452B" w14:textId="77777777">
        <w:tc>
          <w:tcPr>
            <w:tcW w:w="840" w:type="dxa"/>
            <w:shd w:val="clear" w:color="auto" w:fill="4F81BD"/>
            <w:tcMar>
              <w:top w:w="100" w:type="dxa"/>
              <w:left w:w="100" w:type="dxa"/>
              <w:bottom w:w="100" w:type="dxa"/>
              <w:right w:w="100" w:type="dxa"/>
            </w:tcMar>
            <w:vAlign w:val="center"/>
          </w:tcPr>
          <w:p w14:paraId="2FBE498F" w14:textId="77777777" w:rsidR="00AD227D" w:rsidRDefault="00851397">
            <w:pPr>
              <w:pBdr>
                <w:top w:val="nil"/>
                <w:left w:val="nil"/>
                <w:bottom w:val="nil"/>
                <w:right w:val="nil"/>
                <w:between w:val="nil"/>
              </w:pBdr>
              <w:spacing w:after="0" w:line="240" w:lineRule="auto"/>
              <w:jc w:val="center"/>
              <w:rPr>
                <w:b/>
                <w:color w:val="FFFFFF"/>
              </w:rPr>
            </w:pPr>
            <w:r>
              <w:rPr>
                <w:b/>
                <w:color w:val="FFFFFF"/>
              </w:rPr>
              <w:t>Week</w:t>
            </w:r>
          </w:p>
        </w:tc>
        <w:tc>
          <w:tcPr>
            <w:tcW w:w="2130" w:type="dxa"/>
            <w:shd w:val="clear" w:color="auto" w:fill="4F81BD"/>
            <w:tcMar>
              <w:top w:w="100" w:type="dxa"/>
              <w:left w:w="100" w:type="dxa"/>
              <w:bottom w:w="100" w:type="dxa"/>
              <w:right w:w="100" w:type="dxa"/>
            </w:tcMar>
            <w:vAlign w:val="center"/>
          </w:tcPr>
          <w:p w14:paraId="3218BB2E" w14:textId="77777777" w:rsidR="00AD227D" w:rsidRDefault="00851397">
            <w:pPr>
              <w:pBdr>
                <w:top w:val="nil"/>
                <w:left w:val="nil"/>
                <w:bottom w:val="nil"/>
                <w:right w:val="nil"/>
                <w:between w:val="nil"/>
              </w:pBdr>
              <w:spacing w:after="0" w:line="240" w:lineRule="auto"/>
              <w:jc w:val="center"/>
              <w:rPr>
                <w:b/>
                <w:color w:val="FFFFFF"/>
              </w:rPr>
            </w:pPr>
            <w:r>
              <w:rPr>
                <w:b/>
                <w:color w:val="FFFFFF"/>
              </w:rPr>
              <w:t>Start Date</w:t>
            </w:r>
          </w:p>
        </w:tc>
        <w:tc>
          <w:tcPr>
            <w:tcW w:w="6585" w:type="dxa"/>
            <w:shd w:val="clear" w:color="auto" w:fill="4F81BD"/>
            <w:tcMar>
              <w:top w:w="100" w:type="dxa"/>
              <w:left w:w="100" w:type="dxa"/>
              <w:bottom w:w="100" w:type="dxa"/>
              <w:right w:w="100" w:type="dxa"/>
            </w:tcMar>
            <w:vAlign w:val="center"/>
          </w:tcPr>
          <w:p w14:paraId="79D1B171" w14:textId="77777777" w:rsidR="00AD227D" w:rsidRDefault="00851397">
            <w:pPr>
              <w:pBdr>
                <w:top w:val="nil"/>
                <w:left w:val="nil"/>
                <w:bottom w:val="nil"/>
                <w:right w:val="nil"/>
                <w:between w:val="nil"/>
              </w:pBdr>
              <w:spacing w:after="0" w:line="240" w:lineRule="auto"/>
              <w:jc w:val="center"/>
              <w:rPr>
                <w:b/>
                <w:color w:val="FFFFFF"/>
              </w:rPr>
            </w:pPr>
            <w:r>
              <w:rPr>
                <w:b/>
                <w:color w:val="FFFFFF"/>
              </w:rPr>
              <w:t>Readings, Activities &amp; Assignments</w:t>
            </w:r>
          </w:p>
        </w:tc>
      </w:tr>
      <w:tr w:rsidR="00AD227D" w14:paraId="711F8EC0" w14:textId="77777777">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76C0B" w14:textId="77777777" w:rsidR="00AD227D" w:rsidRDefault="00851397">
            <w:pPr>
              <w:spacing w:after="0" w:line="240" w:lineRule="auto"/>
              <w:jc w:val="center"/>
              <w:rPr>
                <w:b/>
              </w:rPr>
            </w:pPr>
            <w:r>
              <w:rPr>
                <w:b/>
              </w:rPr>
              <w:t>1</w:t>
            </w:r>
          </w:p>
          <w:p w14:paraId="5998D1B7" w14:textId="77777777" w:rsidR="00AD227D" w:rsidRDefault="00851397">
            <w:pPr>
              <w:spacing w:after="0" w:line="240" w:lineRule="auto"/>
              <w:jc w:val="center"/>
              <w:rPr>
                <w:b/>
              </w:rPr>
            </w:pPr>
            <w:r>
              <w:rPr>
                <w:b/>
              </w:rPr>
              <w:t>2</w:t>
            </w:r>
          </w:p>
        </w:tc>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22CBA" w14:textId="77777777" w:rsidR="00AD227D" w:rsidRDefault="00851397">
            <w:pPr>
              <w:spacing w:after="0" w:line="240" w:lineRule="auto"/>
              <w:jc w:val="center"/>
            </w:pPr>
            <w:r>
              <w:t>9/03/19 - 9/09/19</w:t>
            </w:r>
          </w:p>
          <w:p w14:paraId="0C6AADD8" w14:textId="77777777" w:rsidR="00AD227D" w:rsidRDefault="00851397">
            <w:pPr>
              <w:spacing w:after="0" w:line="240" w:lineRule="auto"/>
              <w:jc w:val="center"/>
            </w:pPr>
            <w:r>
              <w:t>9/10/19 - 9/16/19</w:t>
            </w:r>
          </w:p>
        </w:tc>
        <w:tc>
          <w:tcPr>
            <w:tcW w:w="6585" w:type="dxa"/>
            <w:shd w:val="clear" w:color="auto" w:fill="auto"/>
            <w:tcMar>
              <w:top w:w="100" w:type="dxa"/>
              <w:left w:w="100" w:type="dxa"/>
              <w:bottom w:w="100" w:type="dxa"/>
              <w:right w:w="100" w:type="dxa"/>
            </w:tcMar>
          </w:tcPr>
          <w:p w14:paraId="739BFBE0" w14:textId="77777777" w:rsidR="00AD227D" w:rsidRDefault="00851397">
            <w:pPr>
              <w:spacing w:after="0" w:line="240" w:lineRule="auto"/>
              <w:rPr>
                <w:b/>
              </w:rPr>
            </w:pPr>
            <w:r>
              <w:rPr>
                <w:b/>
              </w:rPr>
              <w:t>Lectures:</w:t>
            </w:r>
          </w:p>
          <w:p w14:paraId="421ABA5C" w14:textId="77777777" w:rsidR="00AD227D" w:rsidRDefault="00851397">
            <w:pPr>
              <w:numPr>
                <w:ilvl w:val="0"/>
                <w:numId w:val="7"/>
              </w:numPr>
              <w:spacing w:after="0" w:line="240" w:lineRule="auto"/>
            </w:pPr>
            <w:r>
              <w:t>Lecture 1</w:t>
            </w:r>
          </w:p>
          <w:p w14:paraId="166C2A2D" w14:textId="77777777" w:rsidR="00AD227D" w:rsidRDefault="00851397">
            <w:pPr>
              <w:spacing w:after="0" w:line="240" w:lineRule="auto"/>
              <w:rPr>
                <w:b/>
              </w:rPr>
            </w:pPr>
            <w:r>
              <w:rPr>
                <w:b/>
              </w:rPr>
              <w:t xml:space="preserve"> </w:t>
            </w:r>
          </w:p>
          <w:p w14:paraId="4E9AB027" w14:textId="77777777" w:rsidR="00AD227D" w:rsidRDefault="00851397">
            <w:pPr>
              <w:spacing w:after="0" w:line="240" w:lineRule="auto"/>
              <w:rPr>
                <w:b/>
              </w:rPr>
            </w:pPr>
            <w:r>
              <w:rPr>
                <w:b/>
              </w:rPr>
              <w:t>Readings:</w:t>
            </w:r>
          </w:p>
          <w:p w14:paraId="1F649DAA" w14:textId="77777777" w:rsidR="00AD227D" w:rsidRDefault="00851397">
            <w:pPr>
              <w:numPr>
                <w:ilvl w:val="0"/>
                <w:numId w:val="4"/>
              </w:numPr>
              <w:spacing w:after="0" w:line="240" w:lineRule="auto"/>
            </w:pPr>
            <w:r>
              <w:t>Read assignment one (pdf)</w:t>
            </w:r>
          </w:p>
          <w:p w14:paraId="72013FE6" w14:textId="77777777" w:rsidR="00AD227D" w:rsidRDefault="00851397">
            <w:pPr>
              <w:spacing w:after="0" w:line="240" w:lineRule="auto"/>
            </w:pPr>
            <w:r>
              <w:t xml:space="preserve"> </w:t>
            </w:r>
          </w:p>
          <w:p w14:paraId="34FD3CC9" w14:textId="77777777" w:rsidR="00AD227D" w:rsidRDefault="00851397">
            <w:pPr>
              <w:spacing w:after="0" w:line="240" w:lineRule="auto"/>
              <w:rPr>
                <w:b/>
              </w:rPr>
            </w:pPr>
            <w:r>
              <w:rPr>
                <w:b/>
              </w:rPr>
              <w:t>Discussion:</w:t>
            </w:r>
          </w:p>
          <w:p w14:paraId="7211C9F3" w14:textId="77777777" w:rsidR="00AD227D" w:rsidRDefault="00851397">
            <w:pPr>
              <w:numPr>
                <w:ilvl w:val="0"/>
                <w:numId w:val="14"/>
              </w:numPr>
              <w:spacing w:after="0" w:line="240" w:lineRule="auto"/>
            </w:pPr>
            <w:r>
              <w:t>DQ 1</w:t>
            </w:r>
          </w:p>
          <w:p w14:paraId="2F7D74CD" w14:textId="77777777" w:rsidR="00AD227D" w:rsidRDefault="00AD227D">
            <w:pPr>
              <w:spacing w:after="0" w:line="240" w:lineRule="auto"/>
            </w:pPr>
          </w:p>
          <w:p w14:paraId="7AF6AA52" w14:textId="77777777" w:rsidR="00AD227D" w:rsidRDefault="00851397">
            <w:pPr>
              <w:spacing w:after="0" w:line="240" w:lineRule="auto"/>
              <w:rPr>
                <w:b/>
              </w:rPr>
            </w:pPr>
            <w:r>
              <w:rPr>
                <w:b/>
              </w:rPr>
              <w:lastRenderedPageBreak/>
              <w:t>Assignments:</w:t>
            </w:r>
          </w:p>
          <w:p w14:paraId="63F1016D" w14:textId="77777777" w:rsidR="00AD227D" w:rsidRDefault="00851397">
            <w:pPr>
              <w:numPr>
                <w:ilvl w:val="0"/>
                <w:numId w:val="15"/>
              </w:numPr>
              <w:spacing w:after="0" w:line="240" w:lineRule="auto"/>
            </w:pPr>
            <w:r>
              <w:t>Assignment 1 due</w:t>
            </w:r>
          </w:p>
          <w:p w14:paraId="2FD09355" w14:textId="77777777" w:rsidR="00AD227D" w:rsidRDefault="00851397">
            <w:pPr>
              <w:numPr>
                <w:ilvl w:val="0"/>
                <w:numId w:val="15"/>
              </w:numPr>
              <w:spacing w:after="0" w:line="240" w:lineRule="auto"/>
            </w:pPr>
            <w:r>
              <w:t>Major Assignment 1 introduced</w:t>
            </w:r>
          </w:p>
          <w:p w14:paraId="6FB0EA75" w14:textId="77777777" w:rsidR="00AD227D" w:rsidRDefault="00851397">
            <w:pPr>
              <w:numPr>
                <w:ilvl w:val="0"/>
                <w:numId w:val="1"/>
              </w:numPr>
              <w:pBdr>
                <w:top w:val="nil"/>
                <w:left w:val="nil"/>
                <w:bottom w:val="nil"/>
                <w:right w:val="nil"/>
                <w:between w:val="nil"/>
              </w:pBdr>
              <w:spacing w:after="0" w:line="240" w:lineRule="auto"/>
            </w:pPr>
            <w:r>
              <w:t>Major Assignment 2 introduced</w:t>
            </w:r>
          </w:p>
        </w:tc>
      </w:tr>
      <w:tr w:rsidR="00AD227D" w14:paraId="2A2192E1" w14:textId="77777777">
        <w:tc>
          <w:tcPr>
            <w:tcW w:w="8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B44C84" w14:textId="77777777" w:rsidR="00AD227D" w:rsidRDefault="00851397">
            <w:pPr>
              <w:spacing w:after="0" w:line="240" w:lineRule="auto"/>
              <w:jc w:val="center"/>
              <w:rPr>
                <w:b/>
              </w:rPr>
            </w:pPr>
            <w:r>
              <w:rPr>
                <w:b/>
              </w:rPr>
              <w:lastRenderedPageBreak/>
              <w:t>3</w:t>
            </w:r>
          </w:p>
          <w:p w14:paraId="39E84C07" w14:textId="77777777" w:rsidR="00AD227D" w:rsidRDefault="00851397">
            <w:pPr>
              <w:spacing w:after="0" w:line="240" w:lineRule="auto"/>
              <w:jc w:val="center"/>
              <w:rPr>
                <w:b/>
              </w:rPr>
            </w:pPr>
            <w:r>
              <w:rPr>
                <w:b/>
              </w:rPr>
              <w:t>4</w:t>
            </w:r>
          </w:p>
        </w:tc>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B98DD9" w14:textId="77777777" w:rsidR="00AD227D" w:rsidRDefault="00851397">
            <w:pPr>
              <w:spacing w:after="0" w:line="240" w:lineRule="auto"/>
              <w:jc w:val="center"/>
            </w:pPr>
            <w:r>
              <w:t>9/17/19 - 9/23/19</w:t>
            </w:r>
          </w:p>
          <w:p w14:paraId="2C83877D" w14:textId="77777777" w:rsidR="00AD227D" w:rsidRDefault="00851397">
            <w:pPr>
              <w:spacing w:after="0" w:line="240" w:lineRule="auto"/>
              <w:jc w:val="center"/>
            </w:pPr>
            <w:r>
              <w:t>9/24/19 - 9/30/19</w:t>
            </w:r>
          </w:p>
        </w:tc>
        <w:tc>
          <w:tcPr>
            <w:tcW w:w="6585" w:type="dxa"/>
            <w:shd w:val="clear" w:color="auto" w:fill="auto"/>
            <w:tcMar>
              <w:top w:w="100" w:type="dxa"/>
              <w:left w:w="100" w:type="dxa"/>
              <w:bottom w:w="100" w:type="dxa"/>
              <w:right w:w="100" w:type="dxa"/>
            </w:tcMar>
          </w:tcPr>
          <w:p w14:paraId="4CF18F17" w14:textId="77777777" w:rsidR="00AD227D" w:rsidRDefault="00851397">
            <w:pPr>
              <w:spacing w:after="0" w:line="240" w:lineRule="auto"/>
              <w:rPr>
                <w:b/>
              </w:rPr>
            </w:pPr>
            <w:r>
              <w:rPr>
                <w:b/>
              </w:rPr>
              <w:t>Lectures:</w:t>
            </w:r>
          </w:p>
          <w:p w14:paraId="6A0B4689" w14:textId="77777777" w:rsidR="00AD227D" w:rsidRDefault="00851397">
            <w:pPr>
              <w:numPr>
                <w:ilvl w:val="0"/>
                <w:numId w:val="10"/>
              </w:numPr>
              <w:spacing w:after="0" w:line="240" w:lineRule="auto"/>
            </w:pPr>
            <w:r>
              <w:t>Lecture 2</w:t>
            </w:r>
          </w:p>
          <w:p w14:paraId="4D9DE629" w14:textId="77777777" w:rsidR="00AD227D" w:rsidRDefault="00AD227D">
            <w:pPr>
              <w:spacing w:after="0" w:line="240" w:lineRule="auto"/>
              <w:rPr>
                <w:b/>
              </w:rPr>
            </w:pPr>
          </w:p>
          <w:p w14:paraId="3D939E6B" w14:textId="77777777" w:rsidR="00AD227D" w:rsidRDefault="00851397">
            <w:pPr>
              <w:spacing w:after="0" w:line="240" w:lineRule="auto"/>
              <w:rPr>
                <w:b/>
              </w:rPr>
            </w:pPr>
            <w:r>
              <w:rPr>
                <w:b/>
              </w:rPr>
              <w:t>Readings:</w:t>
            </w:r>
          </w:p>
          <w:p w14:paraId="63313B72" w14:textId="77777777" w:rsidR="00AD227D" w:rsidRDefault="00851397">
            <w:pPr>
              <w:numPr>
                <w:ilvl w:val="0"/>
                <w:numId w:val="10"/>
              </w:numPr>
              <w:spacing w:after="0" w:line="240" w:lineRule="auto"/>
            </w:pPr>
            <w:r>
              <w:t>Reading assignment two (pdf)</w:t>
            </w:r>
          </w:p>
          <w:p w14:paraId="72C276AD" w14:textId="77777777" w:rsidR="00AD227D" w:rsidRDefault="00AD227D">
            <w:pPr>
              <w:spacing w:after="0" w:line="240" w:lineRule="auto"/>
            </w:pPr>
          </w:p>
          <w:p w14:paraId="294FCB20" w14:textId="77777777" w:rsidR="00AD227D" w:rsidRDefault="00851397">
            <w:pPr>
              <w:spacing w:after="0" w:line="240" w:lineRule="auto"/>
              <w:rPr>
                <w:b/>
              </w:rPr>
            </w:pPr>
            <w:r>
              <w:rPr>
                <w:b/>
              </w:rPr>
              <w:t>Discussion:</w:t>
            </w:r>
          </w:p>
          <w:p w14:paraId="75306343" w14:textId="77777777" w:rsidR="00AD227D" w:rsidRDefault="00851397">
            <w:pPr>
              <w:numPr>
                <w:ilvl w:val="0"/>
                <w:numId w:val="10"/>
              </w:numPr>
              <w:spacing w:after="0" w:line="240" w:lineRule="auto"/>
            </w:pPr>
            <w:r>
              <w:t>DQ 2</w:t>
            </w:r>
          </w:p>
          <w:p w14:paraId="5C5CFCF8" w14:textId="77777777" w:rsidR="00AD227D" w:rsidRDefault="00AD227D">
            <w:pPr>
              <w:spacing w:after="0" w:line="240" w:lineRule="auto"/>
            </w:pPr>
          </w:p>
          <w:p w14:paraId="7661AB34" w14:textId="77777777" w:rsidR="00AD227D" w:rsidRDefault="00851397">
            <w:pPr>
              <w:spacing w:after="0" w:line="240" w:lineRule="auto"/>
              <w:rPr>
                <w:b/>
              </w:rPr>
            </w:pPr>
            <w:r>
              <w:rPr>
                <w:b/>
              </w:rPr>
              <w:t>Assignments:</w:t>
            </w:r>
          </w:p>
          <w:p w14:paraId="1BF1E66D" w14:textId="77777777" w:rsidR="00AD227D" w:rsidRDefault="00851397">
            <w:pPr>
              <w:numPr>
                <w:ilvl w:val="0"/>
                <w:numId w:val="10"/>
              </w:numPr>
              <w:pBdr>
                <w:top w:val="nil"/>
                <w:left w:val="nil"/>
                <w:bottom w:val="nil"/>
                <w:right w:val="nil"/>
                <w:between w:val="nil"/>
              </w:pBdr>
              <w:spacing w:after="0" w:line="240" w:lineRule="auto"/>
            </w:pPr>
            <w:r>
              <w:t>Assignment 2 due</w:t>
            </w:r>
          </w:p>
        </w:tc>
      </w:tr>
      <w:tr w:rsidR="00AD227D" w14:paraId="76412DD2" w14:textId="77777777">
        <w:tc>
          <w:tcPr>
            <w:tcW w:w="8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0C8CD1" w14:textId="77777777" w:rsidR="00AD227D" w:rsidRDefault="00851397">
            <w:pPr>
              <w:spacing w:after="0" w:line="240" w:lineRule="auto"/>
              <w:jc w:val="center"/>
              <w:rPr>
                <w:b/>
              </w:rPr>
            </w:pPr>
            <w:r>
              <w:rPr>
                <w:b/>
              </w:rPr>
              <w:t>5</w:t>
            </w:r>
          </w:p>
          <w:p w14:paraId="2D8307EB" w14:textId="77777777" w:rsidR="00AD227D" w:rsidRDefault="00851397">
            <w:pPr>
              <w:spacing w:after="0" w:line="240" w:lineRule="auto"/>
              <w:jc w:val="center"/>
              <w:rPr>
                <w:b/>
              </w:rPr>
            </w:pPr>
            <w:r>
              <w:rPr>
                <w:b/>
              </w:rPr>
              <w:t>6</w:t>
            </w:r>
          </w:p>
        </w:tc>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D37B9F" w14:textId="77777777" w:rsidR="00AD227D" w:rsidRDefault="00851397">
            <w:pPr>
              <w:spacing w:after="0" w:line="240" w:lineRule="auto"/>
              <w:jc w:val="center"/>
            </w:pPr>
            <w:r>
              <w:t>10/01/19 - 10/07/19</w:t>
            </w:r>
          </w:p>
          <w:p w14:paraId="4A3A2D8C" w14:textId="77777777" w:rsidR="00AD227D" w:rsidRDefault="00851397">
            <w:pPr>
              <w:spacing w:after="0" w:line="240" w:lineRule="auto"/>
              <w:jc w:val="center"/>
            </w:pPr>
            <w:r>
              <w:t>10/08/19 - 10/14/19</w:t>
            </w:r>
          </w:p>
        </w:tc>
        <w:tc>
          <w:tcPr>
            <w:tcW w:w="6585" w:type="dxa"/>
            <w:shd w:val="clear" w:color="auto" w:fill="auto"/>
            <w:tcMar>
              <w:top w:w="100" w:type="dxa"/>
              <w:left w:w="100" w:type="dxa"/>
              <w:bottom w:w="100" w:type="dxa"/>
              <w:right w:w="100" w:type="dxa"/>
            </w:tcMar>
          </w:tcPr>
          <w:p w14:paraId="34F222D6" w14:textId="77777777" w:rsidR="00AD227D" w:rsidRDefault="00851397">
            <w:pPr>
              <w:spacing w:after="0" w:line="240" w:lineRule="auto"/>
              <w:rPr>
                <w:b/>
              </w:rPr>
            </w:pPr>
            <w:r>
              <w:rPr>
                <w:b/>
              </w:rPr>
              <w:t>Lectures:</w:t>
            </w:r>
          </w:p>
          <w:p w14:paraId="482F3074" w14:textId="77777777" w:rsidR="00AD227D" w:rsidRDefault="00851397">
            <w:pPr>
              <w:numPr>
                <w:ilvl w:val="0"/>
                <w:numId w:val="11"/>
              </w:numPr>
              <w:spacing w:after="0" w:line="240" w:lineRule="auto"/>
            </w:pPr>
            <w:r>
              <w:t>Lecture 3</w:t>
            </w:r>
          </w:p>
          <w:p w14:paraId="55629B45" w14:textId="77777777" w:rsidR="00AD227D" w:rsidRDefault="00AD227D">
            <w:pPr>
              <w:spacing w:after="0" w:line="240" w:lineRule="auto"/>
            </w:pPr>
          </w:p>
          <w:p w14:paraId="42EB8AB2" w14:textId="77777777" w:rsidR="00AD227D" w:rsidRDefault="00851397">
            <w:pPr>
              <w:spacing w:after="0" w:line="240" w:lineRule="auto"/>
              <w:rPr>
                <w:b/>
              </w:rPr>
            </w:pPr>
            <w:r>
              <w:rPr>
                <w:b/>
              </w:rPr>
              <w:t>Readings:</w:t>
            </w:r>
          </w:p>
          <w:p w14:paraId="6134A654" w14:textId="77777777" w:rsidR="00AD227D" w:rsidRDefault="00851397">
            <w:pPr>
              <w:numPr>
                <w:ilvl w:val="0"/>
                <w:numId w:val="11"/>
              </w:numPr>
              <w:spacing w:after="0" w:line="240" w:lineRule="auto"/>
            </w:pPr>
            <w:r>
              <w:t>Reading assignment three (pdf)</w:t>
            </w:r>
          </w:p>
          <w:p w14:paraId="3BDDD249" w14:textId="77777777" w:rsidR="00AD227D" w:rsidRDefault="00AD227D">
            <w:pPr>
              <w:spacing w:after="0" w:line="240" w:lineRule="auto"/>
            </w:pPr>
          </w:p>
          <w:p w14:paraId="47D91854" w14:textId="77777777" w:rsidR="00AD227D" w:rsidRDefault="00851397">
            <w:pPr>
              <w:spacing w:after="0" w:line="240" w:lineRule="auto"/>
              <w:rPr>
                <w:b/>
              </w:rPr>
            </w:pPr>
            <w:r>
              <w:rPr>
                <w:b/>
              </w:rPr>
              <w:t>Discussion:</w:t>
            </w:r>
          </w:p>
          <w:p w14:paraId="6E87383D" w14:textId="77777777" w:rsidR="00AD227D" w:rsidRDefault="00851397">
            <w:pPr>
              <w:numPr>
                <w:ilvl w:val="0"/>
                <w:numId w:val="11"/>
              </w:numPr>
              <w:spacing w:after="0" w:line="240" w:lineRule="auto"/>
            </w:pPr>
            <w:r>
              <w:t>DQ 3</w:t>
            </w:r>
          </w:p>
          <w:p w14:paraId="54856150" w14:textId="77777777" w:rsidR="00AD227D" w:rsidRDefault="00AD227D">
            <w:pPr>
              <w:spacing w:after="0" w:line="240" w:lineRule="auto"/>
            </w:pPr>
          </w:p>
          <w:p w14:paraId="1BF31C4C" w14:textId="77777777" w:rsidR="00AD227D" w:rsidRDefault="00851397">
            <w:pPr>
              <w:spacing w:after="0" w:line="240" w:lineRule="auto"/>
              <w:rPr>
                <w:b/>
              </w:rPr>
            </w:pPr>
            <w:r>
              <w:rPr>
                <w:b/>
              </w:rPr>
              <w:t>Assignments:</w:t>
            </w:r>
          </w:p>
          <w:p w14:paraId="5891481B" w14:textId="77777777" w:rsidR="00AD227D" w:rsidRDefault="00851397">
            <w:pPr>
              <w:numPr>
                <w:ilvl w:val="0"/>
                <w:numId w:val="11"/>
              </w:numPr>
              <w:spacing w:after="0" w:line="240" w:lineRule="auto"/>
            </w:pPr>
            <w:r>
              <w:t>Assignment 3 (parts I and II) due</w:t>
            </w:r>
          </w:p>
          <w:p w14:paraId="58880BFF" w14:textId="77777777" w:rsidR="00AD227D" w:rsidRDefault="00851397">
            <w:pPr>
              <w:numPr>
                <w:ilvl w:val="0"/>
                <w:numId w:val="11"/>
              </w:numPr>
              <w:pBdr>
                <w:top w:val="nil"/>
                <w:left w:val="nil"/>
                <w:bottom w:val="nil"/>
                <w:right w:val="nil"/>
                <w:between w:val="nil"/>
              </w:pBdr>
              <w:spacing w:after="0" w:line="240" w:lineRule="auto"/>
            </w:pPr>
            <w:r>
              <w:t>Major Assignment 1 due</w:t>
            </w:r>
          </w:p>
        </w:tc>
      </w:tr>
      <w:tr w:rsidR="00AD227D" w14:paraId="335AB464" w14:textId="77777777">
        <w:tc>
          <w:tcPr>
            <w:tcW w:w="8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87B89E" w14:textId="77777777" w:rsidR="00AD227D" w:rsidRDefault="00851397">
            <w:pPr>
              <w:spacing w:after="0" w:line="240" w:lineRule="auto"/>
              <w:jc w:val="center"/>
              <w:rPr>
                <w:b/>
              </w:rPr>
            </w:pPr>
            <w:r>
              <w:rPr>
                <w:b/>
              </w:rPr>
              <w:t>7</w:t>
            </w:r>
          </w:p>
          <w:p w14:paraId="1AC24B76" w14:textId="77777777" w:rsidR="00AD227D" w:rsidRDefault="00851397">
            <w:pPr>
              <w:spacing w:after="0" w:line="240" w:lineRule="auto"/>
              <w:jc w:val="center"/>
              <w:rPr>
                <w:b/>
              </w:rPr>
            </w:pPr>
            <w:r>
              <w:rPr>
                <w:b/>
              </w:rPr>
              <w:t>8</w:t>
            </w:r>
          </w:p>
        </w:tc>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D59AFA" w14:textId="77777777" w:rsidR="00AD227D" w:rsidRDefault="00851397">
            <w:pPr>
              <w:spacing w:after="0" w:line="240" w:lineRule="auto"/>
              <w:jc w:val="center"/>
            </w:pPr>
            <w:r>
              <w:t>10/15/19 - 10/21/19</w:t>
            </w:r>
          </w:p>
          <w:p w14:paraId="5FA729A2" w14:textId="77777777" w:rsidR="00AD227D" w:rsidRDefault="00851397">
            <w:pPr>
              <w:spacing w:after="0" w:line="240" w:lineRule="auto"/>
              <w:jc w:val="center"/>
            </w:pPr>
            <w:r>
              <w:t>10/22/19 - 10/28/19</w:t>
            </w:r>
          </w:p>
        </w:tc>
        <w:tc>
          <w:tcPr>
            <w:tcW w:w="6585" w:type="dxa"/>
            <w:shd w:val="clear" w:color="auto" w:fill="auto"/>
            <w:tcMar>
              <w:top w:w="100" w:type="dxa"/>
              <w:left w:w="100" w:type="dxa"/>
              <w:bottom w:w="100" w:type="dxa"/>
              <w:right w:w="100" w:type="dxa"/>
            </w:tcMar>
          </w:tcPr>
          <w:p w14:paraId="2AF50A43" w14:textId="77777777" w:rsidR="00AD227D" w:rsidRDefault="00851397">
            <w:pPr>
              <w:spacing w:after="0" w:line="240" w:lineRule="auto"/>
              <w:rPr>
                <w:b/>
              </w:rPr>
            </w:pPr>
            <w:r>
              <w:rPr>
                <w:b/>
              </w:rPr>
              <w:t>Lectures:</w:t>
            </w:r>
          </w:p>
          <w:p w14:paraId="15978116" w14:textId="77777777" w:rsidR="00AD227D" w:rsidRDefault="00851397">
            <w:pPr>
              <w:numPr>
                <w:ilvl w:val="0"/>
                <w:numId w:val="5"/>
              </w:numPr>
              <w:spacing w:after="0" w:line="240" w:lineRule="auto"/>
            </w:pPr>
            <w:r>
              <w:t>Lecture 4</w:t>
            </w:r>
          </w:p>
          <w:p w14:paraId="703FED2D" w14:textId="77777777" w:rsidR="00AD227D" w:rsidRDefault="00AD227D">
            <w:pPr>
              <w:spacing w:after="0" w:line="240" w:lineRule="auto"/>
              <w:rPr>
                <w:b/>
              </w:rPr>
            </w:pPr>
          </w:p>
          <w:p w14:paraId="5F7ABC6D" w14:textId="77777777" w:rsidR="00AD227D" w:rsidRDefault="00851397">
            <w:pPr>
              <w:spacing w:after="0" w:line="240" w:lineRule="auto"/>
              <w:rPr>
                <w:b/>
              </w:rPr>
            </w:pPr>
            <w:r>
              <w:rPr>
                <w:b/>
              </w:rPr>
              <w:t>Readings:</w:t>
            </w:r>
          </w:p>
          <w:p w14:paraId="029B7CCA" w14:textId="77777777" w:rsidR="00AD227D" w:rsidRDefault="00851397">
            <w:pPr>
              <w:numPr>
                <w:ilvl w:val="0"/>
                <w:numId w:val="5"/>
              </w:numPr>
              <w:spacing w:after="0" w:line="240" w:lineRule="auto"/>
            </w:pPr>
            <w:r>
              <w:t>Reading assignment four (pdf)</w:t>
            </w:r>
          </w:p>
          <w:p w14:paraId="220F0709" w14:textId="77777777" w:rsidR="00AD227D" w:rsidRDefault="00AD227D">
            <w:pPr>
              <w:spacing w:after="0" w:line="240" w:lineRule="auto"/>
            </w:pPr>
          </w:p>
          <w:p w14:paraId="358D99D9" w14:textId="77777777" w:rsidR="00AD227D" w:rsidRDefault="00851397">
            <w:pPr>
              <w:spacing w:after="0" w:line="240" w:lineRule="auto"/>
              <w:rPr>
                <w:b/>
              </w:rPr>
            </w:pPr>
            <w:r>
              <w:rPr>
                <w:b/>
              </w:rPr>
              <w:t>Discussion:</w:t>
            </w:r>
          </w:p>
          <w:p w14:paraId="1453DF72" w14:textId="77777777" w:rsidR="00AD227D" w:rsidRDefault="00851397">
            <w:pPr>
              <w:numPr>
                <w:ilvl w:val="0"/>
                <w:numId w:val="5"/>
              </w:numPr>
              <w:spacing w:after="0" w:line="240" w:lineRule="auto"/>
            </w:pPr>
            <w:r>
              <w:t>DQ 4</w:t>
            </w:r>
          </w:p>
          <w:p w14:paraId="70AFC212" w14:textId="77777777" w:rsidR="00AD227D" w:rsidRDefault="00AD227D">
            <w:pPr>
              <w:spacing w:after="0" w:line="240" w:lineRule="auto"/>
              <w:rPr>
                <w:b/>
              </w:rPr>
            </w:pPr>
          </w:p>
          <w:p w14:paraId="21B52C72" w14:textId="77777777" w:rsidR="00AD227D" w:rsidRDefault="00851397">
            <w:pPr>
              <w:spacing w:after="0" w:line="240" w:lineRule="auto"/>
              <w:rPr>
                <w:b/>
              </w:rPr>
            </w:pPr>
            <w:r>
              <w:rPr>
                <w:b/>
              </w:rPr>
              <w:t>Assignments:</w:t>
            </w:r>
          </w:p>
          <w:p w14:paraId="3E76C74A" w14:textId="77777777" w:rsidR="00AD227D" w:rsidRDefault="00851397">
            <w:pPr>
              <w:numPr>
                <w:ilvl w:val="0"/>
                <w:numId w:val="5"/>
              </w:numPr>
              <w:spacing w:after="0" w:line="240" w:lineRule="auto"/>
            </w:pPr>
            <w:r>
              <w:t>Assignment 4 due</w:t>
            </w:r>
          </w:p>
          <w:p w14:paraId="6DC82C5C" w14:textId="77777777" w:rsidR="00AD227D" w:rsidRDefault="00851397">
            <w:pPr>
              <w:numPr>
                <w:ilvl w:val="0"/>
                <w:numId w:val="5"/>
              </w:numPr>
              <w:pBdr>
                <w:top w:val="nil"/>
                <w:left w:val="nil"/>
                <w:bottom w:val="nil"/>
                <w:right w:val="nil"/>
                <w:between w:val="nil"/>
              </w:pBdr>
              <w:spacing w:after="0" w:line="240" w:lineRule="auto"/>
            </w:pPr>
            <w:r>
              <w:t>Midterm</w:t>
            </w:r>
          </w:p>
        </w:tc>
      </w:tr>
      <w:tr w:rsidR="00AD227D" w14:paraId="029696CD" w14:textId="77777777">
        <w:tc>
          <w:tcPr>
            <w:tcW w:w="8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C73A9E" w14:textId="77777777" w:rsidR="00AD227D" w:rsidRDefault="00851397">
            <w:pPr>
              <w:spacing w:after="0" w:line="240" w:lineRule="auto"/>
              <w:jc w:val="center"/>
              <w:rPr>
                <w:b/>
              </w:rPr>
            </w:pPr>
            <w:r>
              <w:rPr>
                <w:b/>
              </w:rPr>
              <w:t>9</w:t>
            </w:r>
          </w:p>
          <w:p w14:paraId="2B209485" w14:textId="77777777" w:rsidR="00AD227D" w:rsidRDefault="00851397">
            <w:pPr>
              <w:spacing w:after="0" w:line="240" w:lineRule="auto"/>
              <w:jc w:val="center"/>
              <w:rPr>
                <w:b/>
              </w:rPr>
            </w:pPr>
            <w:r>
              <w:rPr>
                <w:b/>
              </w:rPr>
              <w:t>10</w:t>
            </w:r>
          </w:p>
        </w:tc>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EE72FB" w14:textId="77777777" w:rsidR="00AD227D" w:rsidRDefault="00851397">
            <w:pPr>
              <w:spacing w:after="0" w:line="240" w:lineRule="auto"/>
              <w:jc w:val="center"/>
            </w:pPr>
            <w:r>
              <w:t>10/29/19 - 11/04/19</w:t>
            </w:r>
          </w:p>
          <w:p w14:paraId="25BDD7A9" w14:textId="77777777" w:rsidR="00AD227D" w:rsidRDefault="00851397">
            <w:pPr>
              <w:spacing w:after="0" w:line="240" w:lineRule="auto"/>
              <w:jc w:val="center"/>
            </w:pPr>
            <w:r>
              <w:t>11/05/19 - 11/11/19</w:t>
            </w:r>
          </w:p>
        </w:tc>
        <w:tc>
          <w:tcPr>
            <w:tcW w:w="6585" w:type="dxa"/>
            <w:shd w:val="clear" w:color="auto" w:fill="auto"/>
            <w:tcMar>
              <w:top w:w="100" w:type="dxa"/>
              <w:left w:w="100" w:type="dxa"/>
              <w:bottom w:w="100" w:type="dxa"/>
              <w:right w:w="100" w:type="dxa"/>
            </w:tcMar>
          </w:tcPr>
          <w:p w14:paraId="7F072504" w14:textId="77777777" w:rsidR="00AD227D" w:rsidRDefault="00851397">
            <w:pPr>
              <w:spacing w:after="0" w:line="240" w:lineRule="auto"/>
              <w:rPr>
                <w:b/>
              </w:rPr>
            </w:pPr>
            <w:r>
              <w:rPr>
                <w:b/>
              </w:rPr>
              <w:t>Lectures:</w:t>
            </w:r>
          </w:p>
          <w:p w14:paraId="5023F440" w14:textId="77777777" w:rsidR="00AD227D" w:rsidRDefault="00851397">
            <w:pPr>
              <w:numPr>
                <w:ilvl w:val="0"/>
                <w:numId w:val="12"/>
              </w:numPr>
              <w:spacing w:after="0" w:line="240" w:lineRule="auto"/>
            </w:pPr>
            <w:r>
              <w:t>Lecture 5</w:t>
            </w:r>
          </w:p>
          <w:p w14:paraId="0E5E2760" w14:textId="77777777" w:rsidR="00AD227D" w:rsidRDefault="00AD227D">
            <w:pPr>
              <w:spacing w:after="0" w:line="240" w:lineRule="auto"/>
              <w:rPr>
                <w:b/>
              </w:rPr>
            </w:pPr>
          </w:p>
          <w:p w14:paraId="4D194579" w14:textId="77777777" w:rsidR="00AD227D" w:rsidRDefault="00851397">
            <w:pPr>
              <w:spacing w:after="0" w:line="240" w:lineRule="auto"/>
              <w:rPr>
                <w:b/>
              </w:rPr>
            </w:pPr>
            <w:r>
              <w:rPr>
                <w:b/>
              </w:rPr>
              <w:lastRenderedPageBreak/>
              <w:t>Readings:</w:t>
            </w:r>
          </w:p>
          <w:p w14:paraId="5D8B0441" w14:textId="77777777" w:rsidR="00AD227D" w:rsidRDefault="00851397">
            <w:pPr>
              <w:numPr>
                <w:ilvl w:val="0"/>
                <w:numId w:val="12"/>
              </w:numPr>
              <w:spacing w:after="0" w:line="240" w:lineRule="auto"/>
            </w:pPr>
            <w:r>
              <w:t>Reading assignment five (pdf)</w:t>
            </w:r>
          </w:p>
          <w:p w14:paraId="392F0E86" w14:textId="77777777" w:rsidR="00AD227D" w:rsidRDefault="00AD227D">
            <w:pPr>
              <w:spacing w:after="0" w:line="240" w:lineRule="auto"/>
            </w:pPr>
          </w:p>
          <w:p w14:paraId="5D4D0D82" w14:textId="77777777" w:rsidR="00AD227D" w:rsidRDefault="00851397">
            <w:pPr>
              <w:spacing w:after="0" w:line="240" w:lineRule="auto"/>
              <w:rPr>
                <w:b/>
              </w:rPr>
            </w:pPr>
            <w:r>
              <w:rPr>
                <w:b/>
              </w:rPr>
              <w:t>Discussion:</w:t>
            </w:r>
          </w:p>
          <w:p w14:paraId="700C2477" w14:textId="77777777" w:rsidR="00AD227D" w:rsidRDefault="00851397">
            <w:pPr>
              <w:numPr>
                <w:ilvl w:val="0"/>
                <w:numId w:val="12"/>
              </w:numPr>
              <w:spacing w:after="0" w:line="240" w:lineRule="auto"/>
            </w:pPr>
            <w:r>
              <w:t>DQ 5</w:t>
            </w:r>
          </w:p>
          <w:p w14:paraId="1CDFED2F" w14:textId="77777777" w:rsidR="00AD227D" w:rsidRDefault="00AD227D">
            <w:pPr>
              <w:spacing w:after="0" w:line="240" w:lineRule="auto"/>
            </w:pPr>
          </w:p>
          <w:p w14:paraId="559AD29B" w14:textId="77777777" w:rsidR="00AD227D" w:rsidRDefault="00851397">
            <w:pPr>
              <w:spacing w:after="0" w:line="240" w:lineRule="auto"/>
              <w:rPr>
                <w:b/>
              </w:rPr>
            </w:pPr>
            <w:r>
              <w:rPr>
                <w:b/>
              </w:rPr>
              <w:t>Assignments:</w:t>
            </w:r>
          </w:p>
          <w:p w14:paraId="2F8E566E" w14:textId="77777777" w:rsidR="00AD227D" w:rsidRDefault="00851397">
            <w:pPr>
              <w:numPr>
                <w:ilvl w:val="0"/>
                <w:numId w:val="12"/>
              </w:numPr>
              <w:spacing w:after="0" w:line="240" w:lineRule="auto"/>
            </w:pPr>
            <w:r>
              <w:t>Assignment 5 due</w:t>
            </w:r>
          </w:p>
        </w:tc>
      </w:tr>
      <w:tr w:rsidR="00AD227D" w14:paraId="4DA174DE" w14:textId="77777777">
        <w:tc>
          <w:tcPr>
            <w:tcW w:w="8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23EBF8" w14:textId="77777777" w:rsidR="00AD227D" w:rsidRDefault="00851397">
            <w:pPr>
              <w:spacing w:after="0" w:line="240" w:lineRule="auto"/>
              <w:jc w:val="center"/>
              <w:rPr>
                <w:b/>
              </w:rPr>
            </w:pPr>
            <w:r>
              <w:rPr>
                <w:b/>
              </w:rPr>
              <w:lastRenderedPageBreak/>
              <w:t>11</w:t>
            </w:r>
          </w:p>
          <w:p w14:paraId="0B207D77" w14:textId="77777777" w:rsidR="00AD227D" w:rsidRDefault="00851397">
            <w:pPr>
              <w:spacing w:after="0" w:line="240" w:lineRule="auto"/>
              <w:jc w:val="center"/>
              <w:rPr>
                <w:b/>
              </w:rPr>
            </w:pPr>
            <w:r>
              <w:rPr>
                <w:b/>
              </w:rPr>
              <w:t>12</w:t>
            </w:r>
          </w:p>
        </w:tc>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79E5B7" w14:textId="77777777" w:rsidR="00AD227D" w:rsidRDefault="00851397">
            <w:pPr>
              <w:spacing w:after="0" w:line="240" w:lineRule="auto"/>
              <w:jc w:val="center"/>
            </w:pPr>
            <w:r>
              <w:t>11/12/19 - 11/18/19</w:t>
            </w:r>
          </w:p>
          <w:p w14:paraId="776E931D" w14:textId="77777777" w:rsidR="00AD227D" w:rsidRDefault="00851397">
            <w:pPr>
              <w:spacing w:after="0" w:line="240" w:lineRule="auto"/>
              <w:jc w:val="center"/>
            </w:pPr>
            <w:r>
              <w:t>11/19/19 - 11/25/19</w:t>
            </w:r>
          </w:p>
        </w:tc>
        <w:tc>
          <w:tcPr>
            <w:tcW w:w="6585" w:type="dxa"/>
            <w:shd w:val="clear" w:color="auto" w:fill="auto"/>
            <w:tcMar>
              <w:top w:w="100" w:type="dxa"/>
              <w:left w:w="100" w:type="dxa"/>
              <w:bottom w:w="100" w:type="dxa"/>
              <w:right w:w="100" w:type="dxa"/>
            </w:tcMar>
          </w:tcPr>
          <w:p w14:paraId="680EC6A1" w14:textId="77777777" w:rsidR="00AD227D" w:rsidRDefault="00851397">
            <w:pPr>
              <w:spacing w:after="0"/>
              <w:rPr>
                <w:b/>
              </w:rPr>
            </w:pPr>
            <w:r>
              <w:rPr>
                <w:b/>
              </w:rPr>
              <w:t>Lectures:</w:t>
            </w:r>
          </w:p>
          <w:p w14:paraId="19E6FB83" w14:textId="77777777" w:rsidR="00AD227D" w:rsidRDefault="00851397">
            <w:pPr>
              <w:numPr>
                <w:ilvl w:val="0"/>
                <w:numId w:val="3"/>
              </w:numPr>
              <w:spacing w:after="0"/>
            </w:pPr>
            <w:r>
              <w:t>Lecture 6</w:t>
            </w:r>
          </w:p>
          <w:p w14:paraId="4D4B8F14" w14:textId="77777777" w:rsidR="00AD227D" w:rsidRDefault="00851397">
            <w:pPr>
              <w:spacing w:after="0"/>
              <w:rPr>
                <w:b/>
              </w:rPr>
            </w:pPr>
            <w:r>
              <w:rPr>
                <w:b/>
              </w:rPr>
              <w:t xml:space="preserve"> </w:t>
            </w:r>
          </w:p>
          <w:p w14:paraId="66BCDED6" w14:textId="77777777" w:rsidR="00AD227D" w:rsidRDefault="00851397">
            <w:pPr>
              <w:spacing w:after="0"/>
              <w:rPr>
                <w:b/>
              </w:rPr>
            </w:pPr>
            <w:r>
              <w:rPr>
                <w:b/>
              </w:rPr>
              <w:t>Readings:</w:t>
            </w:r>
          </w:p>
          <w:p w14:paraId="76BD9925" w14:textId="77777777" w:rsidR="00AD227D" w:rsidRDefault="00851397">
            <w:pPr>
              <w:numPr>
                <w:ilvl w:val="0"/>
                <w:numId w:val="3"/>
              </w:numPr>
              <w:spacing w:after="0"/>
            </w:pPr>
            <w:r>
              <w:t>Reading assignment six (pdf)</w:t>
            </w:r>
          </w:p>
          <w:p w14:paraId="62A925BD" w14:textId="77777777" w:rsidR="00AD227D" w:rsidRDefault="00AD227D">
            <w:pPr>
              <w:spacing w:after="0"/>
            </w:pPr>
          </w:p>
          <w:p w14:paraId="0E19A2E6" w14:textId="77777777" w:rsidR="00AD227D" w:rsidRDefault="00851397">
            <w:pPr>
              <w:spacing w:after="0"/>
              <w:rPr>
                <w:b/>
              </w:rPr>
            </w:pPr>
            <w:r>
              <w:rPr>
                <w:b/>
              </w:rPr>
              <w:t>Discussion:</w:t>
            </w:r>
          </w:p>
          <w:p w14:paraId="088AFFDD" w14:textId="77777777" w:rsidR="00AD227D" w:rsidRDefault="00851397">
            <w:pPr>
              <w:numPr>
                <w:ilvl w:val="0"/>
                <w:numId w:val="3"/>
              </w:numPr>
              <w:spacing w:after="0"/>
            </w:pPr>
            <w:r>
              <w:t>DQ 6</w:t>
            </w:r>
          </w:p>
          <w:p w14:paraId="57867E80" w14:textId="77777777" w:rsidR="00AD227D" w:rsidRDefault="00AD227D">
            <w:pPr>
              <w:spacing w:after="0"/>
            </w:pPr>
          </w:p>
          <w:p w14:paraId="5DAFDDB3" w14:textId="77777777" w:rsidR="00AD227D" w:rsidRDefault="00851397">
            <w:pPr>
              <w:spacing w:after="0"/>
              <w:rPr>
                <w:b/>
              </w:rPr>
            </w:pPr>
            <w:r>
              <w:rPr>
                <w:b/>
              </w:rPr>
              <w:t>Assignments:</w:t>
            </w:r>
          </w:p>
          <w:p w14:paraId="3ED8F6C4" w14:textId="77777777" w:rsidR="00AD227D" w:rsidRDefault="00851397">
            <w:pPr>
              <w:numPr>
                <w:ilvl w:val="0"/>
                <w:numId w:val="3"/>
              </w:numPr>
              <w:spacing w:after="0"/>
            </w:pPr>
            <w:r>
              <w:t>Assignment 6 due</w:t>
            </w:r>
          </w:p>
          <w:p w14:paraId="247F95C5" w14:textId="77777777" w:rsidR="00AD227D" w:rsidRDefault="00851397">
            <w:pPr>
              <w:numPr>
                <w:ilvl w:val="0"/>
                <w:numId w:val="3"/>
              </w:numPr>
              <w:spacing w:after="0" w:line="240" w:lineRule="auto"/>
            </w:pPr>
            <w:r>
              <w:t>Major Assignment 2 Due</w:t>
            </w:r>
          </w:p>
        </w:tc>
      </w:tr>
      <w:tr w:rsidR="00AD227D" w14:paraId="75B61622" w14:textId="77777777">
        <w:tc>
          <w:tcPr>
            <w:tcW w:w="8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0D3B5F" w14:textId="77777777" w:rsidR="00AD227D" w:rsidRDefault="00851397">
            <w:pPr>
              <w:spacing w:after="0" w:line="240" w:lineRule="auto"/>
              <w:jc w:val="center"/>
              <w:rPr>
                <w:b/>
              </w:rPr>
            </w:pPr>
            <w:r>
              <w:rPr>
                <w:b/>
              </w:rPr>
              <w:t>13</w:t>
            </w:r>
          </w:p>
          <w:p w14:paraId="04AB735F" w14:textId="77777777" w:rsidR="00AD227D" w:rsidRDefault="00851397">
            <w:pPr>
              <w:spacing w:after="0" w:line="240" w:lineRule="auto"/>
              <w:jc w:val="center"/>
              <w:rPr>
                <w:b/>
              </w:rPr>
            </w:pPr>
            <w:r>
              <w:rPr>
                <w:b/>
              </w:rPr>
              <w:t>14</w:t>
            </w:r>
          </w:p>
          <w:p w14:paraId="4075BE68" w14:textId="77777777" w:rsidR="00AD227D" w:rsidRDefault="00851397">
            <w:pPr>
              <w:spacing w:after="0" w:line="240" w:lineRule="auto"/>
              <w:jc w:val="center"/>
              <w:rPr>
                <w:b/>
              </w:rPr>
            </w:pPr>
            <w:r>
              <w:rPr>
                <w:b/>
              </w:rPr>
              <w:t>15</w:t>
            </w:r>
          </w:p>
        </w:tc>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166CC8" w14:textId="77777777" w:rsidR="00AD227D" w:rsidRDefault="00851397">
            <w:pPr>
              <w:spacing w:after="0" w:line="240" w:lineRule="auto"/>
              <w:jc w:val="center"/>
            </w:pPr>
            <w:r>
              <w:t>11/26/19 - 12/02/19</w:t>
            </w:r>
          </w:p>
          <w:p w14:paraId="7757F5B1" w14:textId="77777777" w:rsidR="00AD227D" w:rsidRDefault="00851397">
            <w:pPr>
              <w:spacing w:after="0" w:line="240" w:lineRule="auto"/>
              <w:jc w:val="center"/>
            </w:pPr>
            <w:r>
              <w:t>12/03/19 - 12/09/19</w:t>
            </w:r>
          </w:p>
          <w:p w14:paraId="04797A9F" w14:textId="77777777" w:rsidR="00AD227D" w:rsidRDefault="00851397">
            <w:pPr>
              <w:spacing w:after="0" w:line="240" w:lineRule="auto"/>
              <w:jc w:val="center"/>
            </w:pPr>
            <w:r>
              <w:t>12/10/19 – 12/16/19</w:t>
            </w:r>
          </w:p>
        </w:tc>
        <w:tc>
          <w:tcPr>
            <w:tcW w:w="6585" w:type="dxa"/>
            <w:shd w:val="clear" w:color="auto" w:fill="auto"/>
            <w:tcMar>
              <w:top w:w="100" w:type="dxa"/>
              <w:left w:w="100" w:type="dxa"/>
              <w:bottom w:w="100" w:type="dxa"/>
              <w:right w:w="100" w:type="dxa"/>
            </w:tcMar>
          </w:tcPr>
          <w:p w14:paraId="4361D57E" w14:textId="77777777" w:rsidR="00AD227D" w:rsidRDefault="00851397">
            <w:pPr>
              <w:spacing w:after="0" w:line="240" w:lineRule="auto"/>
              <w:rPr>
                <w:b/>
              </w:rPr>
            </w:pPr>
            <w:r>
              <w:rPr>
                <w:b/>
              </w:rPr>
              <w:t>Lectures:</w:t>
            </w:r>
          </w:p>
          <w:p w14:paraId="1B48114D" w14:textId="77777777" w:rsidR="00AD227D" w:rsidRDefault="00851397">
            <w:pPr>
              <w:numPr>
                <w:ilvl w:val="0"/>
                <w:numId w:val="6"/>
              </w:numPr>
              <w:spacing w:after="0" w:line="240" w:lineRule="auto"/>
            </w:pPr>
            <w:r>
              <w:t>Lecture 7</w:t>
            </w:r>
          </w:p>
          <w:p w14:paraId="36CC783C" w14:textId="77777777" w:rsidR="00AD227D" w:rsidRDefault="00AD227D">
            <w:pPr>
              <w:spacing w:after="0" w:line="240" w:lineRule="auto"/>
              <w:rPr>
                <w:b/>
              </w:rPr>
            </w:pPr>
          </w:p>
          <w:p w14:paraId="5D2D77A7" w14:textId="77777777" w:rsidR="00AD227D" w:rsidRDefault="00851397">
            <w:pPr>
              <w:spacing w:after="0" w:line="240" w:lineRule="auto"/>
              <w:rPr>
                <w:b/>
              </w:rPr>
            </w:pPr>
            <w:r>
              <w:rPr>
                <w:b/>
              </w:rPr>
              <w:t>Readings:</w:t>
            </w:r>
          </w:p>
          <w:p w14:paraId="3454240D" w14:textId="77777777" w:rsidR="00AD227D" w:rsidRDefault="00851397">
            <w:pPr>
              <w:numPr>
                <w:ilvl w:val="0"/>
                <w:numId w:val="6"/>
              </w:numPr>
              <w:spacing w:after="0" w:line="240" w:lineRule="auto"/>
            </w:pPr>
            <w:r>
              <w:t>Reading assignment seven (pdf)</w:t>
            </w:r>
          </w:p>
          <w:p w14:paraId="1AF7CD28" w14:textId="77777777" w:rsidR="00AD227D" w:rsidRDefault="00AD227D">
            <w:pPr>
              <w:spacing w:after="0"/>
            </w:pPr>
          </w:p>
          <w:p w14:paraId="2F86477B" w14:textId="77777777" w:rsidR="00AD227D" w:rsidRDefault="00851397">
            <w:pPr>
              <w:spacing w:after="0"/>
              <w:rPr>
                <w:b/>
              </w:rPr>
            </w:pPr>
            <w:r>
              <w:rPr>
                <w:b/>
              </w:rPr>
              <w:t>Discussion:</w:t>
            </w:r>
          </w:p>
          <w:p w14:paraId="4D710C41" w14:textId="77777777" w:rsidR="00AD227D" w:rsidRDefault="00851397">
            <w:pPr>
              <w:numPr>
                <w:ilvl w:val="0"/>
                <w:numId w:val="6"/>
              </w:numPr>
              <w:spacing w:after="0"/>
            </w:pPr>
            <w:r>
              <w:t>DQ 7</w:t>
            </w:r>
          </w:p>
          <w:p w14:paraId="04EFF9E6" w14:textId="77777777" w:rsidR="00AD227D" w:rsidRDefault="00AD227D">
            <w:pPr>
              <w:spacing w:after="0"/>
            </w:pPr>
          </w:p>
          <w:p w14:paraId="0552AFB2" w14:textId="77777777" w:rsidR="00AD227D" w:rsidRDefault="00851397">
            <w:pPr>
              <w:spacing w:after="0"/>
              <w:rPr>
                <w:b/>
              </w:rPr>
            </w:pPr>
            <w:r>
              <w:rPr>
                <w:b/>
              </w:rPr>
              <w:t>Assignments:</w:t>
            </w:r>
          </w:p>
          <w:p w14:paraId="502AE98C" w14:textId="77777777" w:rsidR="00AD227D" w:rsidRDefault="00851397">
            <w:pPr>
              <w:numPr>
                <w:ilvl w:val="0"/>
                <w:numId w:val="6"/>
              </w:numPr>
              <w:spacing w:after="0"/>
            </w:pPr>
            <w:r>
              <w:t>Assignment 7 due</w:t>
            </w:r>
          </w:p>
          <w:p w14:paraId="194E8E4E" w14:textId="77777777" w:rsidR="00AD227D" w:rsidRDefault="00851397">
            <w:pPr>
              <w:numPr>
                <w:ilvl w:val="0"/>
                <w:numId w:val="6"/>
              </w:numPr>
              <w:pBdr>
                <w:top w:val="nil"/>
                <w:left w:val="nil"/>
                <w:bottom w:val="nil"/>
                <w:right w:val="nil"/>
                <w:between w:val="nil"/>
              </w:pBdr>
              <w:spacing w:after="0" w:line="240" w:lineRule="auto"/>
            </w:pPr>
            <w:r>
              <w:rPr>
                <w:b/>
              </w:rPr>
              <w:t>Final Exam</w:t>
            </w:r>
            <w:r>
              <w:t>: Covering all course material including text, PowerPoints, quiz, additional readings and videos</w:t>
            </w:r>
          </w:p>
        </w:tc>
      </w:tr>
    </w:tbl>
    <w:p w14:paraId="657C0159" w14:textId="77777777" w:rsidR="00AD227D" w:rsidRDefault="00AD227D">
      <w:pPr>
        <w:pBdr>
          <w:top w:val="nil"/>
          <w:left w:val="nil"/>
          <w:bottom w:val="nil"/>
          <w:right w:val="nil"/>
          <w:between w:val="nil"/>
        </w:pBdr>
        <w:spacing w:line="240" w:lineRule="auto"/>
        <w:jc w:val="right"/>
        <w:rPr>
          <w:b/>
        </w:rPr>
      </w:pPr>
    </w:p>
    <w:p w14:paraId="614C9BDB" w14:textId="77777777" w:rsidR="00AD227D" w:rsidRDefault="00AD227D">
      <w:pPr>
        <w:pBdr>
          <w:top w:val="nil"/>
          <w:left w:val="nil"/>
          <w:bottom w:val="nil"/>
          <w:right w:val="nil"/>
          <w:between w:val="nil"/>
        </w:pBdr>
        <w:spacing w:line="240" w:lineRule="auto"/>
        <w:jc w:val="right"/>
        <w:rPr>
          <w:b/>
        </w:rPr>
      </w:pPr>
    </w:p>
    <w:p w14:paraId="5304094F" w14:textId="77777777" w:rsidR="00AD227D" w:rsidRDefault="00AD227D">
      <w:pPr>
        <w:pBdr>
          <w:top w:val="nil"/>
          <w:left w:val="nil"/>
          <w:bottom w:val="nil"/>
          <w:right w:val="nil"/>
          <w:between w:val="nil"/>
        </w:pBdr>
        <w:spacing w:line="240" w:lineRule="auto"/>
        <w:jc w:val="right"/>
        <w:rPr>
          <w:b/>
        </w:rPr>
      </w:pPr>
    </w:p>
    <w:p w14:paraId="5CE5F2FD" w14:textId="77777777" w:rsidR="00AD227D" w:rsidRDefault="00AD227D">
      <w:pPr>
        <w:pBdr>
          <w:top w:val="nil"/>
          <w:left w:val="nil"/>
          <w:bottom w:val="nil"/>
          <w:right w:val="nil"/>
          <w:between w:val="nil"/>
        </w:pBdr>
        <w:spacing w:line="240" w:lineRule="auto"/>
        <w:jc w:val="right"/>
        <w:rPr>
          <w:b/>
        </w:rPr>
      </w:pPr>
    </w:p>
    <w:p w14:paraId="7CA7C533" w14:textId="77777777" w:rsidR="00AD227D" w:rsidRDefault="00AD227D">
      <w:pPr>
        <w:pBdr>
          <w:top w:val="nil"/>
          <w:left w:val="nil"/>
          <w:bottom w:val="nil"/>
          <w:right w:val="nil"/>
          <w:between w:val="nil"/>
        </w:pBdr>
        <w:spacing w:line="240" w:lineRule="auto"/>
        <w:jc w:val="right"/>
        <w:rPr>
          <w:b/>
        </w:rPr>
      </w:pPr>
    </w:p>
    <w:p w14:paraId="4B4527F1" w14:textId="77777777" w:rsidR="00AD227D" w:rsidRDefault="00851397">
      <w:pPr>
        <w:pStyle w:val="Heading1"/>
        <w:pBdr>
          <w:top w:val="nil"/>
          <w:left w:val="nil"/>
          <w:bottom w:val="nil"/>
          <w:right w:val="nil"/>
          <w:between w:val="nil"/>
        </w:pBdr>
      </w:pPr>
      <w:bookmarkStart w:id="16" w:name="_imt9yfmpchi" w:colFirst="0" w:colLast="0"/>
      <w:bookmarkEnd w:id="16"/>
      <w:r>
        <w:lastRenderedPageBreak/>
        <w:pict w14:anchorId="306F0B1C">
          <v:rect id="_x0000_i1031" style="width:0;height:1.5pt" o:hralign="center" o:hrstd="t" o:hr="t" fillcolor="#a0a0a0" stroked="f"/>
        </w:pict>
      </w:r>
      <w:bookmarkStart w:id="17" w:name="1t3h5sf" w:colFirst="0" w:colLast="0"/>
      <w:bookmarkEnd w:id="17"/>
      <w:r>
        <w:t>Assignment Outline</w:t>
      </w:r>
    </w:p>
    <w:p w14:paraId="371A307A" w14:textId="77777777" w:rsidR="00AD227D" w:rsidRDefault="00AD227D">
      <w:pPr>
        <w:pStyle w:val="Heading2"/>
        <w:rPr>
          <w:color w:val="1F497D"/>
        </w:rPr>
      </w:pPr>
      <w:bookmarkStart w:id="18" w:name="_z5t0iys28ku6" w:colFirst="0" w:colLast="0"/>
      <w:bookmarkEnd w:id="18"/>
    </w:p>
    <w:p w14:paraId="02C28FB1" w14:textId="77777777" w:rsidR="00AD227D" w:rsidRDefault="00851397">
      <w:pPr>
        <w:pStyle w:val="Heading2"/>
        <w:rPr>
          <w:color w:val="1F497D"/>
        </w:rPr>
      </w:pPr>
      <w:bookmarkStart w:id="19" w:name="_x4086fhf8adn" w:colFirst="0" w:colLast="0"/>
      <w:bookmarkEnd w:id="19"/>
      <w:r>
        <w:rPr>
          <w:color w:val="1F497D"/>
        </w:rPr>
        <w:t>Assignments</w:t>
      </w:r>
    </w:p>
    <w:p w14:paraId="7D0F24D5" w14:textId="77777777" w:rsidR="00AD227D" w:rsidRDefault="00AD227D">
      <w:pPr>
        <w:spacing w:after="0" w:line="240" w:lineRule="auto"/>
        <w:jc w:val="both"/>
      </w:pPr>
    </w:p>
    <w:p w14:paraId="4904EDAD" w14:textId="77777777" w:rsidR="00AD227D" w:rsidRDefault="00851397">
      <w:pPr>
        <w:spacing w:after="0" w:line="240" w:lineRule="auto"/>
        <w:jc w:val="both"/>
        <w:rPr>
          <w:b/>
        </w:rPr>
      </w:pPr>
      <w:r>
        <w:rPr>
          <w:b/>
        </w:rPr>
        <w:t>Major Assignment 1: Hometown Population Pyramid Comparison Exercise (with assigned partner)</w:t>
      </w:r>
    </w:p>
    <w:p w14:paraId="5D1EDEC9" w14:textId="77777777" w:rsidR="00AD227D" w:rsidRDefault="00AD227D">
      <w:pPr>
        <w:spacing w:after="0" w:line="240" w:lineRule="auto"/>
        <w:jc w:val="both"/>
      </w:pPr>
    </w:p>
    <w:p w14:paraId="0455B62A" w14:textId="77777777" w:rsidR="00AD227D" w:rsidRDefault="00851397">
      <w:pPr>
        <w:spacing w:after="0" w:line="240" w:lineRule="auto"/>
        <w:jc w:val="both"/>
      </w:pPr>
      <w:r>
        <w:t xml:space="preserve">Population pyramids are a </w:t>
      </w:r>
      <w:proofErr w:type="gramStart"/>
      <w:r>
        <w:t>basic tool geographers</w:t>
      </w:r>
      <w:proofErr w:type="gramEnd"/>
      <w:r>
        <w:t xml:space="preserve"> employ better understand the structure of a given locale’s population. The population pyramid is snapshot look tha</w:t>
      </w:r>
      <w:r>
        <w:t xml:space="preserve">t offers evidence of the past, a profile of the present, and a glimpse of the future for a given population or locale. This exercise will require you to investigate the population composition of two cities. You and your partner will </w:t>
      </w:r>
      <w:r>
        <w:rPr>
          <w:b/>
        </w:rPr>
        <w:t xml:space="preserve">choose one of your own </w:t>
      </w:r>
      <w:r>
        <w:rPr>
          <w:b/>
        </w:rPr>
        <w:t>hometowns</w:t>
      </w:r>
      <w:r>
        <w:t xml:space="preserve"> to compare with </w:t>
      </w:r>
      <w:r>
        <w:rPr>
          <w:b/>
        </w:rPr>
        <w:t>a town of the same name from somewhere else in America</w:t>
      </w:r>
      <w:r>
        <w:t>. If by chance both of your hometowns have unique names not found anywhere else in a nationwide search, please contact me.</w:t>
      </w:r>
    </w:p>
    <w:p w14:paraId="673A275F" w14:textId="77777777" w:rsidR="00AD227D" w:rsidRDefault="00AD227D">
      <w:pPr>
        <w:spacing w:after="0" w:line="240" w:lineRule="auto"/>
        <w:jc w:val="both"/>
      </w:pPr>
    </w:p>
    <w:p w14:paraId="3D05579B" w14:textId="77777777" w:rsidR="00AD227D" w:rsidRDefault="00851397">
      <w:pPr>
        <w:spacing w:after="0" w:line="240" w:lineRule="auto"/>
      </w:pPr>
      <w:r>
        <w:t>You will need to produce two population pyramids (on</w:t>
      </w:r>
      <w:r>
        <w:t xml:space="preserve">e for each locale) using data from the US Census bureau. The written portion of this exercise should </w:t>
      </w:r>
      <w:proofErr w:type="gramStart"/>
      <w:r>
        <w:t>compare and contrast</w:t>
      </w:r>
      <w:proofErr w:type="gramEnd"/>
      <w:r>
        <w:t xml:space="preserve"> the population structures of the two locales. These two cities may have significant similarities and/or differences, that you will be </w:t>
      </w:r>
      <w:r>
        <w:t>asked to investigate and explain within the context of your completed pyramids.</w:t>
      </w:r>
    </w:p>
    <w:p w14:paraId="10FEA4F6" w14:textId="77777777" w:rsidR="00AD227D" w:rsidRDefault="00AD227D">
      <w:pPr>
        <w:spacing w:after="0" w:line="240" w:lineRule="auto"/>
      </w:pPr>
    </w:p>
    <w:p w14:paraId="140B2811" w14:textId="77777777" w:rsidR="00AD227D" w:rsidRDefault="00851397">
      <w:pPr>
        <w:spacing w:after="0" w:line="240" w:lineRule="auto"/>
      </w:pPr>
      <w:r>
        <w:t xml:space="preserve">While the population pyramids are solely based on </w:t>
      </w:r>
      <w:proofErr w:type="gramStart"/>
      <w:r>
        <w:t>5 year</w:t>
      </w:r>
      <w:proofErr w:type="gramEnd"/>
      <w:r>
        <w:t>, age and sex cohorts, your narrative will also reflect on additional parameters such as labor force participation, mig</w:t>
      </w:r>
      <w:r>
        <w:t>ration, educational attainment, race and ethnicity and the geography of each locale (climate, physiography, regional population and culture)</w:t>
      </w:r>
    </w:p>
    <w:p w14:paraId="0B0CDE95" w14:textId="77777777" w:rsidR="00AD227D" w:rsidRDefault="00851397">
      <w:pPr>
        <w:spacing w:after="0" w:line="240" w:lineRule="auto"/>
      </w:pPr>
      <w:r>
        <w:t xml:space="preserve"> </w:t>
      </w:r>
    </w:p>
    <w:p w14:paraId="07C3BBC5" w14:textId="77777777" w:rsidR="00AD227D" w:rsidRDefault="00851397">
      <w:pPr>
        <w:spacing w:after="0" w:line="240" w:lineRule="auto"/>
        <w:rPr>
          <w:b/>
        </w:rPr>
      </w:pPr>
      <w:r>
        <w:rPr>
          <w:b/>
        </w:rPr>
        <w:t>Items to turn in:</w:t>
      </w:r>
    </w:p>
    <w:p w14:paraId="7B072C89" w14:textId="77777777" w:rsidR="00AD227D" w:rsidRDefault="00851397">
      <w:pPr>
        <w:numPr>
          <w:ilvl w:val="0"/>
          <w:numId w:val="16"/>
        </w:numPr>
        <w:spacing w:after="0" w:line="240" w:lineRule="auto"/>
      </w:pPr>
      <w:r>
        <w:t>Two population pyramids.</w:t>
      </w:r>
    </w:p>
    <w:p w14:paraId="5D4477E8" w14:textId="77777777" w:rsidR="00AD227D" w:rsidRDefault="00851397">
      <w:pPr>
        <w:numPr>
          <w:ilvl w:val="0"/>
          <w:numId w:val="16"/>
        </w:numPr>
        <w:spacing w:after="0" w:line="240" w:lineRule="auto"/>
      </w:pPr>
      <w:r>
        <w:t>Two population structure tables (from the census bureau, these are the actual data tables you used to create your pyramids)</w:t>
      </w:r>
    </w:p>
    <w:p w14:paraId="26B8EE1A" w14:textId="77777777" w:rsidR="00AD227D" w:rsidRDefault="00851397">
      <w:pPr>
        <w:numPr>
          <w:ilvl w:val="0"/>
          <w:numId w:val="16"/>
        </w:numPr>
        <w:spacing w:after="0" w:line="240" w:lineRule="auto"/>
      </w:pPr>
      <w:r>
        <w:t>Two population density maps locating your cities within their respective states and illustrating where people live in each state rel</w:t>
      </w:r>
      <w:r>
        <w:t>ative to these cities. You will also need to identify your locale on this map. (An example of Utah’s population density is below)</w:t>
      </w:r>
    </w:p>
    <w:p w14:paraId="1F9327BA" w14:textId="77777777" w:rsidR="00AD227D" w:rsidRDefault="00851397">
      <w:pPr>
        <w:numPr>
          <w:ilvl w:val="0"/>
          <w:numId w:val="16"/>
        </w:numPr>
        <w:spacing w:after="0" w:line="240" w:lineRule="auto"/>
      </w:pPr>
      <w:r>
        <w:t>Two street maps (one of each city)</w:t>
      </w:r>
    </w:p>
    <w:p w14:paraId="6B67BA99" w14:textId="77777777" w:rsidR="00AD227D" w:rsidRDefault="00851397">
      <w:pPr>
        <w:numPr>
          <w:ilvl w:val="0"/>
          <w:numId w:val="16"/>
        </w:numPr>
        <w:spacing w:after="0" w:line="240" w:lineRule="auto"/>
      </w:pPr>
      <w:r>
        <w:t xml:space="preserve">Written narrative (1,500 words) </w:t>
      </w:r>
      <w:proofErr w:type="gramStart"/>
      <w:r>
        <w:t>comparing and contrasting</w:t>
      </w:r>
      <w:proofErr w:type="gramEnd"/>
      <w:r>
        <w:t xml:space="preserve"> the population pyramids and respo</w:t>
      </w:r>
      <w:r>
        <w:t>nding to the points above.</w:t>
      </w:r>
    </w:p>
    <w:p w14:paraId="056E69FC" w14:textId="77777777" w:rsidR="00AD227D" w:rsidRDefault="00851397">
      <w:pPr>
        <w:spacing w:after="0" w:line="240" w:lineRule="auto"/>
      </w:pPr>
      <w:r>
        <w:t xml:space="preserve"> </w:t>
      </w:r>
    </w:p>
    <w:p w14:paraId="77E49952" w14:textId="77777777" w:rsidR="00AD227D" w:rsidRDefault="00851397">
      <w:pPr>
        <w:spacing w:after="0" w:line="240" w:lineRule="auto"/>
        <w:rPr>
          <w:b/>
        </w:rPr>
      </w:pPr>
      <w:r>
        <w:rPr>
          <w:b/>
        </w:rPr>
        <w:t>Websites:</w:t>
      </w:r>
    </w:p>
    <w:p w14:paraId="17DAE883" w14:textId="77777777" w:rsidR="00AD227D" w:rsidRDefault="00851397">
      <w:pPr>
        <w:spacing w:after="0" w:line="240" w:lineRule="auto"/>
      </w:pPr>
      <w:r>
        <w:t xml:space="preserve">The attached links from the census bureau are where you should get started. You will be looking for age distribution by sex for each city/town in </w:t>
      </w:r>
      <w:proofErr w:type="gramStart"/>
      <w:r>
        <w:t>5 year</w:t>
      </w:r>
      <w:proofErr w:type="gramEnd"/>
      <w:r>
        <w:t xml:space="preserve"> cohorts as shown in the second link (pdf)</w:t>
      </w:r>
    </w:p>
    <w:p w14:paraId="441697AC" w14:textId="77777777" w:rsidR="00AD227D" w:rsidRDefault="00851397">
      <w:pPr>
        <w:spacing w:after="0" w:line="240" w:lineRule="auto"/>
        <w:rPr>
          <w:color w:val="1155CC"/>
          <w:u w:val="single"/>
        </w:rPr>
      </w:pPr>
      <w:r>
        <w:t>Census Bureau -</w:t>
      </w:r>
      <w:hyperlink r:id="rId8">
        <w:r>
          <w:t xml:space="preserve"> </w:t>
        </w:r>
      </w:hyperlink>
      <w:r>
        <w:fldChar w:fldCharType="begin"/>
      </w:r>
      <w:r>
        <w:instrText xml:space="preserve"> HYPERLINK "http://www.census.gov/" </w:instrText>
      </w:r>
      <w:r>
        <w:fldChar w:fldCharType="separate"/>
      </w:r>
      <w:r>
        <w:rPr>
          <w:color w:val="1155CC"/>
          <w:u w:val="single"/>
        </w:rPr>
        <w:t>http://www.census.gov</w:t>
      </w:r>
    </w:p>
    <w:p w14:paraId="31C57029" w14:textId="77777777" w:rsidR="00AD227D" w:rsidRDefault="00851397">
      <w:pPr>
        <w:spacing w:after="0" w:line="240" w:lineRule="auto"/>
      </w:pPr>
      <w:r>
        <w:fldChar w:fldCharType="end"/>
      </w:r>
      <w:r>
        <w:t xml:space="preserve"> </w:t>
      </w:r>
    </w:p>
    <w:p w14:paraId="7E6CA417" w14:textId="77777777" w:rsidR="00AD227D" w:rsidRDefault="00851397">
      <w:pPr>
        <w:spacing w:after="0" w:line="240" w:lineRule="auto"/>
        <w:rPr>
          <w:color w:val="1155CC"/>
          <w:u w:val="single"/>
        </w:rPr>
      </w:pPr>
      <w:r>
        <w:fldChar w:fldCharType="begin"/>
      </w:r>
      <w:r>
        <w:instrText xml:space="preserve"> HYPERLINK "https://www.census.gov/prod/cen2010/briefs/c2010br-03.pdf" </w:instrText>
      </w:r>
      <w:r>
        <w:fldChar w:fldCharType="separate"/>
      </w:r>
      <w:r>
        <w:rPr>
          <w:color w:val="1155CC"/>
          <w:u w:val="single"/>
        </w:rPr>
        <w:t>https://www.census.gov/prod/cen2010/briefs/c2010br-03.pdf</w:t>
      </w:r>
    </w:p>
    <w:p w14:paraId="28E00656" w14:textId="77777777" w:rsidR="00AD227D" w:rsidRDefault="00851397">
      <w:pPr>
        <w:spacing w:after="0" w:line="240" w:lineRule="auto"/>
      </w:pPr>
      <w:r>
        <w:fldChar w:fldCharType="end"/>
      </w:r>
    </w:p>
    <w:p w14:paraId="355FCE03" w14:textId="77777777" w:rsidR="00AD227D" w:rsidRDefault="00851397">
      <w:pPr>
        <w:spacing w:after="0" w:line="240" w:lineRule="auto"/>
        <w:rPr>
          <w:color w:val="1155CC"/>
          <w:u w:val="single"/>
        </w:rPr>
      </w:pPr>
      <w:r>
        <w:fldChar w:fldCharType="begin"/>
      </w:r>
      <w:r>
        <w:instrText xml:space="preserve"> HYPERLINK "http://www.p</w:instrText>
      </w:r>
      <w:r>
        <w:instrText xml:space="preserve">roximityone.com/chartgraphics.htm" </w:instrText>
      </w:r>
      <w:r>
        <w:fldChar w:fldCharType="separate"/>
      </w:r>
      <w:r>
        <w:rPr>
          <w:color w:val="1155CC"/>
          <w:u w:val="single"/>
        </w:rPr>
        <w:t>http://www.proximityone.com/chartgraphics.htm</w:t>
      </w:r>
    </w:p>
    <w:p w14:paraId="376F087B" w14:textId="77777777" w:rsidR="00AD227D" w:rsidRDefault="00851397">
      <w:pPr>
        <w:spacing w:after="0" w:line="240" w:lineRule="auto"/>
      </w:pPr>
      <w:r>
        <w:fldChar w:fldCharType="end"/>
      </w:r>
    </w:p>
    <w:p w14:paraId="39A523C9" w14:textId="77777777" w:rsidR="00AD227D" w:rsidRDefault="00851397">
      <w:pPr>
        <w:spacing w:after="0" w:line="240" w:lineRule="auto"/>
        <w:rPr>
          <w:color w:val="1155CC"/>
          <w:u w:val="single"/>
        </w:rPr>
      </w:pPr>
      <w:r>
        <w:fldChar w:fldCharType="begin"/>
      </w:r>
      <w:r>
        <w:instrText xml:space="preserve"> HYPERLINK "http://proximityone.com/chartgraphics/pp34000_2010_001.htm" </w:instrText>
      </w:r>
      <w:r>
        <w:fldChar w:fldCharType="separate"/>
      </w:r>
      <w:r>
        <w:rPr>
          <w:color w:val="1155CC"/>
          <w:u w:val="single"/>
        </w:rPr>
        <w:t>http://proximityone.com/chartgraphics/pp34000_2010_001.htm</w:t>
      </w:r>
    </w:p>
    <w:p w14:paraId="0F5AAC57" w14:textId="77777777" w:rsidR="00AD227D" w:rsidRDefault="00851397">
      <w:pPr>
        <w:spacing w:after="0" w:line="240" w:lineRule="auto"/>
      </w:pPr>
      <w:r>
        <w:lastRenderedPageBreak/>
        <w:fldChar w:fldCharType="end"/>
      </w:r>
      <w:r>
        <w:t xml:space="preserve"> </w:t>
      </w:r>
    </w:p>
    <w:p w14:paraId="249242AD" w14:textId="77777777" w:rsidR="00AD227D" w:rsidRDefault="00851397">
      <w:pPr>
        <w:spacing w:after="0" w:line="240" w:lineRule="auto"/>
        <w:rPr>
          <w:color w:val="2D3B45"/>
          <w:highlight w:val="yellow"/>
        </w:rPr>
      </w:pPr>
      <w:r>
        <w:rPr>
          <w:color w:val="2D3B45"/>
          <w:highlight w:val="yellow"/>
        </w:rPr>
        <w:t>The census bureau has made some cha</w:t>
      </w:r>
      <w:r>
        <w:rPr>
          <w:color w:val="2D3B45"/>
          <w:highlight w:val="yellow"/>
        </w:rPr>
        <w:t>nges to its website that will make it easier to get the data you'll need to create the population pyramids for your hometown and county.</w:t>
      </w:r>
    </w:p>
    <w:p w14:paraId="1A149BC0" w14:textId="77777777" w:rsidR="00AD227D" w:rsidRDefault="00851397">
      <w:pPr>
        <w:spacing w:after="0" w:line="240" w:lineRule="auto"/>
        <w:rPr>
          <w:color w:val="2D3B45"/>
          <w:highlight w:val="yellow"/>
        </w:rPr>
      </w:pPr>
      <w:r>
        <w:rPr>
          <w:color w:val="2D3B45"/>
          <w:highlight w:val="yellow"/>
        </w:rPr>
        <w:t xml:space="preserve"> </w:t>
      </w:r>
    </w:p>
    <w:p w14:paraId="23A7D15E" w14:textId="77777777" w:rsidR="00AD227D" w:rsidRDefault="00851397">
      <w:pPr>
        <w:spacing w:after="0" w:line="240" w:lineRule="auto"/>
        <w:rPr>
          <w:b/>
          <w:color w:val="2D3B45"/>
          <w:highlight w:val="yellow"/>
        </w:rPr>
      </w:pPr>
      <w:r>
        <w:rPr>
          <w:b/>
          <w:color w:val="2D3B45"/>
          <w:highlight w:val="yellow"/>
        </w:rPr>
        <w:t>Please follow the instructions below:</w:t>
      </w:r>
    </w:p>
    <w:p w14:paraId="7817DAF6" w14:textId="77777777" w:rsidR="00AD227D" w:rsidRDefault="00851397">
      <w:pPr>
        <w:spacing w:after="0" w:line="240" w:lineRule="auto"/>
        <w:rPr>
          <w:b/>
          <w:color w:val="2D3B45"/>
          <w:highlight w:val="yellow"/>
        </w:rPr>
      </w:pPr>
      <w:r>
        <w:rPr>
          <w:b/>
          <w:color w:val="2D3B45"/>
          <w:highlight w:val="yellow"/>
        </w:rPr>
        <w:t>Factfinder.census.gov</w:t>
      </w:r>
    </w:p>
    <w:p w14:paraId="46380B13" w14:textId="77777777" w:rsidR="00AD227D" w:rsidRDefault="00851397">
      <w:pPr>
        <w:spacing w:after="0" w:line="240" w:lineRule="auto"/>
        <w:rPr>
          <w:color w:val="2D3B45"/>
          <w:highlight w:val="white"/>
        </w:rPr>
      </w:pPr>
      <w:r>
        <w:rPr>
          <w:color w:val="2D3B45"/>
          <w:highlight w:val="white"/>
        </w:rPr>
        <w:t>Population and Housing sub-tab General demographic charac</w:t>
      </w:r>
      <w:r>
        <w:rPr>
          <w:color w:val="2D3B45"/>
          <w:highlight w:val="white"/>
        </w:rPr>
        <w:t>teristics 2010 census</w:t>
      </w:r>
    </w:p>
    <w:p w14:paraId="6F0DAD8B" w14:textId="77777777" w:rsidR="00AD227D" w:rsidRDefault="00851397">
      <w:pPr>
        <w:spacing w:after="0" w:line="240" w:lineRule="auto"/>
        <w:rPr>
          <w:color w:val="2D3B45"/>
          <w:highlight w:val="white"/>
        </w:rPr>
      </w:pPr>
      <w:r>
        <w:rPr>
          <w:color w:val="2D3B45"/>
          <w:highlight w:val="white"/>
        </w:rPr>
        <w:t>Add/remove geographies</w:t>
      </w:r>
    </w:p>
    <w:p w14:paraId="7AC79EEF" w14:textId="77777777" w:rsidR="00AD227D" w:rsidRDefault="00851397">
      <w:pPr>
        <w:spacing w:after="0" w:line="240" w:lineRule="auto"/>
        <w:rPr>
          <w:color w:val="2D3B45"/>
          <w:highlight w:val="white"/>
        </w:rPr>
      </w:pPr>
      <w:r>
        <w:rPr>
          <w:color w:val="2D3B45"/>
          <w:highlight w:val="white"/>
        </w:rPr>
        <w:t>Put in the first city/town you have chosen</w:t>
      </w:r>
    </w:p>
    <w:p w14:paraId="57293753" w14:textId="77777777" w:rsidR="00AD227D" w:rsidRDefault="00851397">
      <w:pPr>
        <w:spacing w:after="0" w:line="240" w:lineRule="auto"/>
        <w:rPr>
          <w:color w:val="2D3B45"/>
          <w:highlight w:val="white"/>
        </w:rPr>
      </w:pPr>
      <w:r>
        <w:rPr>
          <w:color w:val="2D3B45"/>
          <w:highlight w:val="white"/>
        </w:rPr>
        <w:t>Click “add” and “go” then select “show table”</w:t>
      </w:r>
    </w:p>
    <w:p w14:paraId="633C58C5" w14:textId="77777777" w:rsidR="00AD227D" w:rsidRDefault="00851397">
      <w:pPr>
        <w:spacing w:after="0" w:line="240" w:lineRule="auto"/>
        <w:rPr>
          <w:color w:val="2D3B45"/>
          <w:highlight w:val="white"/>
        </w:rPr>
      </w:pPr>
      <w:r>
        <w:rPr>
          <w:color w:val="2D3B45"/>
          <w:highlight w:val="white"/>
        </w:rPr>
        <w:t>Go back to Population and Housing</w:t>
      </w:r>
    </w:p>
    <w:p w14:paraId="1D2673CE" w14:textId="77777777" w:rsidR="00AD227D" w:rsidRDefault="00851397">
      <w:pPr>
        <w:spacing w:after="0" w:line="240" w:lineRule="auto"/>
        <w:rPr>
          <w:color w:val="2D3B45"/>
          <w:highlight w:val="white"/>
        </w:rPr>
      </w:pPr>
      <w:r>
        <w:rPr>
          <w:color w:val="2D3B45"/>
          <w:highlight w:val="white"/>
        </w:rPr>
        <w:t>Select subtab General demographic characteristics 2010 census</w:t>
      </w:r>
    </w:p>
    <w:p w14:paraId="67357170" w14:textId="77777777" w:rsidR="00AD227D" w:rsidRDefault="00851397">
      <w:pPr>
        <w:spacing w:after="0" w:line="240" w:lineRule="auto"/>
        <w:rPr>
          <w:color w:val="2D3B45"/>
          <w:highlight w:val="white"/>
        </w:rPr>
      </w:pPr>
      <w:r>
        <w:rPr>
          <w:color w:val="2D3B45"/>
          <w:highlight w:val="white"/>
        </w:rPr>
        <w:t xml:space="preserve">Select “ok” when </w:t>
      </w:r>
      <w:proofErr w:type="spellStart"/>
      <w:proofErr w:type="gramStart"/>
      <w:r>
        <w:rPr>
          <w:color w:val="2D3B45"/>
          <w:highlight w:val="white"/>
        </w:rPr>
        <w:t>its</w:t>
      </w:r>
      <w:proofErr w:type="spellEnd"/>
      <w:proofErr w:type="gramEnd"/>
      <w:r>
        <w:rPr>
          <w:color w:val="2D3B45"/>
          <w:highlight w:val="white"/>
        </w:rPr>
        <w:t xml:space="preserve"> says </w:t>
      </w:r>
      <w:r>
        <w:rPr>
          <w:color w:val="2D3B45"/>
          <w:highlight w:val="white"/>
        </w:rPr>
        <w:t>it will clear your results</w:t>
      </w:r>
    </w:p>
    <w:p w14:paraId="084DBA18" w14:textId="77777777" w:rsidR="00AD227D" w:rsidRDefault="00851397">
      <w:pPr>
        <w:spacing w:after="0" w:line="240" w:lineRule="auto"/>
        <w:rPr>
          <w:color w:val="2D3B45"/>
          <w:highlight w:val="white"/>
        </w:rPr>
      </w:pPr>
      <w:r>
        <w:rPr>
          <w:color w:val="2D3B45"/>
          <w:highlight w:val="white"/>
        </w:rPr>
        <w:t>Select “add/remove geographies”</w:t>
      </w:r>
    </w:p>
    <w:p w14:paraId="28E8ED7B" w14:textId="77777777" w:rsidR="00AD227D" w:rsidRDefault="00851397">
      <w:pPr>
        <w:spacing w:after="0" w:line="240" w:lineRule="auto"/>
        <w:rPr>
          <w:color w:val="2D3B45"/>
          <w:highlight w:val="white"/>
        </w:rPr>
      </w:pPr>
      <w:r>
        <w:rPr>
          <w:color w:val="2D3B45"/>
          <w:highlight w:val="white"/>
        </w:rPr>
        <w:t>Repeat above steps</w:t>
      </w:r>
    </w:p>
    <w:p w14:paraId="0AEB5B75" w14:textId="77777777" w:rsidR="00AD227D" w:rsidRDefault="00851397">
      <w:pPr>
        <w:spacing w:after="0" w:line="240" w:lineRule="auto"/>
        <w:rPr>
          <w:color w:val="2D3B45"/>
          <w:highlight w:val="white"/>
        </w:rPr>
      </w:pPr>
      <w:r>
        <w:rPr>
          <w:color w:val="2D3B45"/>
          <w:highlight w:val="white"/>
        </w:rPr>
        <w:t xml:space="preserve">Once you have saved this data you can create your pyramids in Excel. If you are not conversant in </w:t>
      </w:r>
      <w:proofErr w:type="gramStart"/>
      <w:r>
        <w:rPr>
          <w:color w:val="2D3B45"/>
          <w:highlight w:val="white"/>
        </w:rPr>
        <w:t>Excel</w:t>
      </w:r>
      <w:proofErr w:type="gramEnd"/>
      <w:r>
        <w:rPr>
          <w:color w:val="2D3B45"/>
          <w:highlight w:val="white"/>
        </w:rPr>
        <w:t xml:space="preserve"> there are plenty of good videos on </w:t>
      </w:r>
      <w:proofErr w:type="spellStart"/>
      <w:r>
        <w:rPr>
          <w:color w:val="2D3B45"/>
          <w:highlight w:val="white"/>
        </w:rPr>
        <w:t>Youtube</w:t>
      </w:r>
      <w:proofErr w:type="spellEnd"/>
      <w:r>
        <w:rPr>
          <w:color w:val="2D3B45"/>
          <w:highlight w:val="white"/>
        </w:rPr>
        <w:t xml:space="preserve"> including this one:</w:t>
      </w:r>
    </w:p>
    <w:p w14:paraId="02204DD5" w14:textId="77777777" w:rsidR="00AD227D" w:rsidRDefault="00851397">
      <w:pPr>
        <w:spacing w:after="0" w:line="240" w:lineRule="auto"/>
        <w:rPr>
          <w:color w:val="2D3B45"/>
          <w:highlight w:val="yellow"/>
        </w:rPr>
      </w:pPr>
      <w:r>
        <w:rPr>
          <w:color w:val="2D3B45"/>
          <w:highlight w:val="yellow"/>
        </w:rPr>
        <w:t xml:space="preserve"> </w:t>
      </w:r>
    </w:p>
    <w:p w14:paraId="2C568BF1" w14:textId="77777777" w:rsidR="00AD227D" w:rsidRDefault="00851397">
      <w:pPr>
        <w:spacing w:after="0" w:line="240" w:lineRule="auto"/>
        <w:rPr>
          <w:color w:val="2D3B45"/>
          <w:highlight w:val="white"/>
        </w:rPr>
      </w:pPr>
      <w:hyperlink r:id="rId9">
        <w:r>
          <w:rPr>
            <w:color w:val="0081BD"/>
            <w:highlight w:val="yellow"/>
            <w:u w:val="single"/>
          </w:rPr>
          <w:t>https://www.youtube.com/</w:t>
        </w:r>
        <w:r>
          <w:rPr>
            <w:color w:val="0081BD"/>
            <w:highlight w:val="yellow"/>
            <w:u w:val="single"/>
          </w:rPr>
          <w:t>watch?v=2hxUKRo1qQU</w:t>
        </w:r>
      </w:hyperlink>
    </w:p>
    <w:p w14:paraId="0F4372CD" w14:textId="77777777" w:rsidR="00AD227D" w:rsidRDefault="00AD227D">
      <w:pPr>
        <w:spacing w:after="0" w:line="240" w:lineRule="auto"/>
        <w:rPr>
          <w:color w:val="2D3B45"/>
          <w:highlight w:val="white"/>
        </w:rPr>
      </w:pPr>
    </w:p>
    <w:p w14:paraId="2997C936" w14:textId="77777777" w:rsidR="00AD227D" w:rsidRDefault="00851397">
      <w:pPr>
        <w:spacing w:after="0" w:line="240" w:lineRule="auto"/>
      </w:pPr>
      <w:r>
        <w:rPr>
          <w:color w:val="2D3B45"/>
          <w:highlight w:val="white"/>
        </w:rPr>
        <w:t>Sample Population density map for Utah:</w:t>
      </w:r>
      <w:r>
        <w:rPr>
          <w:noProof/>
        </w:rPr>
        <w:drawing>
          <wp:inline distT="114300" distB="114300" distL="114300" distR="114300" wp14:anchorId="2F0A09E3" wp14:editId="2F2A25B4">
            <wp:extent cx="4286250" cy="3362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286250" cy="3362325"/>
                    </a:xfrm>
                    <a:prstGeom prst="rect">
                      <a:avLst/>
                    </a:prstGeom>
                    <a:ln/>
                  </pic:spPr>
                </pic:pic>
              </a:graphicData>
            </a:graphic>
          </wp:inline>
        </w:drawing>
      </w:r>
    </w:p>
    <w:p w14:paraId="3F0EF2EF" w14:textId="77777777" w:rsidR="00AD227D" w:rsidRDefault="00851397">
      <w:pPr>
        <w:spacing w:after="0" w:line="240" w:lineRule="auto"/>
        <w:rPr>
          <w:i/>
        </w:rPr>
      </w:pPr>
      <w:r>
        <w:rPr>
          <w:i/>
        </w:rPr>
        <w:t>This assignment must be typed and submitted electronically in MS Word (.doc or .docx) format. The file must be named in the following format: Lastname_MajorAssignment#1.doc. Submit your complete</w:t>
      </w:r>
      <w:r>
        <w:rPr>
          <w:i/>
        </w:rPr>
        <w:t xml:space="preserve">d document to Major Assignment #1, listed on the Modules and Assignments pages, as a file attachment. This assignment is </w:t>
      </w:r>
      <w:r>
        <w:rPr>
          <w:b/>
          <w:i/>
        </w:rPr>
        <w:t>due by 11:59 PM ET on Monday of Week 3</w:t>
      </w:r>
      <w:r>
        <w:rPr>
          <w:i/>
        </w:rPr>
        <w:t>.</w:t>
      </w:r>
    </w:p>
    <w:p w14:paraId="3B8A9E41" w14:textId="77777777" w:rsidR="00AD227D" w:rsidRDefault="00851397">
      <w:pPr>
        <w:spacing w:after="0" w:line="240" w:lineRule="auto"/>
      </w:pPr>
      <w:r>
        <w:t xml:space="preserve"> </w:t>
      </w:r>
    </w:p>
    <w:p w14:paraId="4FE5FEE0" w14:textId="77777777" w:rsidR="00AD227D" w:rsidRDefault="00851397">
      <w:pPr>
        <w:spacing w:after="0" w:line="240" w:lineRule="auto"/>
      </w:pPr>
      <w:r>
        <w:lastRenderedPageBreak/>
        <w:t xml:space="preserve"> </w:t>
      </w:r>
    </w:p>
    <w:p w14:paraId="456FBA5B" w14:textId="77777777" w:rsidR="00AD227D" w:rsidRDefault="00851397">
      <w:pPr>
        <w:spacing w:after="0" w:line="240" w:lineRule="auto"/>
        <w:rPr>
          <w:b/>
        </w:rPr>
      </w:pPr>
      <w:r>
        <w:rPr>
          <w:b/>
        </w:rPr>
        <w:t>Major Assignment 2 – Comparing and contrasting major Asian archipelagos.</w:t>
      </w:r>
    </w:p>
    <w:p w14:paraId="6A4D0CDF" w14:textId="77777777" w:rsidR="00AD227D" w:rsidRDefault="00851397">
      <w:pPr>
        <w:spacing w:after="0" w:line="240" w:lineRule="auto"/>
      </w:pPr>
      <w:r>
        <w:t xml:space="preserve"> </w:t>
      </w:r>
    </w:p>
    <w:p w14:paraId="28F3C2B8" w14:textId="77777777" w:rsidR="00AD227D" w:rsidRDefault="00851397">
      <w:pPr>
        <w:spacing w:after="0" w:line="240" w:lineRule="auto"/>
      </w:pPr>
      <w:r>
        <w:t>Japan and the Ph</w:t>
      </w:r>
      <w:r>
        <w:t xml:space="preserve">ilippines have some major similarities </w:t>
      </w:r>
      <w:proofErr w:type="gramStart"/>
      <w:r>
        <w:t>and also</w:t>
      </w:r>
      <w:proofErr w:type="gramEnd"/>
      <w:r>
        <w:t xml:space="preserve"> stark differences. Your task is to explain where each country came from demographically and where each is headed. What does this mean for their economies? You will need to include supporting evidence from jou</w:t>
      </w:r>
      <w:r>
        <w:t>rnals, academic papers, news accounts and YouTube video links.</w:t>
      </w:r>
    </w:p>
    <w:p w14:paraId="2A81E26A" w14:textId="77777777" w:rsidR="00AD227D" w:rsidRDefault="00851397">
      <w:pPr>
        <w:spacing w:after="0" w:line="240" w:lineRule="auto"/>
      </w:pPr>
      <w:r>
        <w:t xml:space="preserve"> </w:t>
      </w:r>
    </w:p>
    <w:p w14:paraId="53D7C09E" w14:textId="77777777" w:rsidR="00AD227D" w:rsidRDefault="00851397">
      <w:pPr>
        <w:spacing w:after="0" w:line="240" w:lineRule="auto"/>
      </w:pPr>
      <w:r>
        <w:t xml:space="preserve">After being assigned a partner your team will research the demographics of both countries. A </w:t>
      </w:r>
      <w:proofErr w:type="gramStart"/>
      <w:r>
        <w:t>3,000 word</w:t>
      </w:r>
      <w:proofErr w:type="gramEnd"/>
      <w:r>
        <w:t xml:space="preserve"> paper will be required. This is not simply a data set, your paper must include your int</w:t>
      </w:r>
      <w:r>
        <w:t>erpretation of the population information you have assembled covering the past, present and future as is written by its demographic destiny. Include details beyond birth and death rates and life expectancy.</w:t>
      </w:r>
    </w:p>
    <w:p w14:paraId="17054B83" w14:textId="77777777" w:rsidR="00AD227D" w:rsidRDefault="00851397">
      <w:pPr>
        <w:spacing w:after="0" w:line="240" w:lineRule="auto"/>
      </w:pPr>
      <w:r>
        <w:t xml:space="preserve"> </w:t>
      </w:r>
    </w:p>
    <w:p w14:paraId="412E9976" w14:textId="77777777" w:rsidR="00AD227D" w:rsidRDefault="00851397">
      <w:pPr>
        <w:spacing w:after="0" w:line="240" w:lineRule="auto"/>
      </w:pPr>
      <w:r>
        <w:t>Please answer the following questions in your p</w:t>
      </w:r>
      <w:r>
        <w:t>aper:</w:t>
      </w:r>
    </w:p>
    <w:p w14:paraId="33C2188A" w14:textId="77777777" w:rsidR="00AD227D" w:rsidRDefault="00851397">
      <w:pPr>
        <w:spacing w:after="0" w:line="240" w:lineRule="auto"/>
      </w:pPr>
      <w:r>
        <w:t xml:space="preserve"> </w:t>
      </w:r>
    </w:p>
    <w:p w14:paraId="3834235A" w14:textId="77777777" w:rsidR="00AD227D" w:rsidRDefault="00851397">
      <w:pPr>
        <w:numPr>
          <w:ilvl w:val="0"/>
          <w:numId w:val="8"/>
        </w:numPr>
        <w:spacing w:after="0" w:line="240" w:lineRule="auto"/>
      </w:pPr>
      <w:r>
        <w:t>Where (spatially) are people living in each country?</w:t>
      </w:r>
    </w:p>
    <w:p w14:paraId="433CF688" w14:textId="77777777" w:rsidR="00AD227D" w:rsidRDefault="00851397">
      <w:pPr>
        <w:numPr>
          <w:ilvl w:val="0"/>
          <w:numId w:val="8"/>
        </w:numPr>
        <w:spacing w:after="0" w:line="240" w:lineRule="auto"/>
      </w:pPr>
      <w:r>
        <w:t>What do people die of in each country?</w:t>
      </w:r>
    </w:p>
    <w:p w14:paraId="14CA9A26" w14:textId="77777777" w:rsidR="00AD227D" w:rsidRDefault="00851397">
      <w:pPr>
        <w:numPr>
          <w:ilvl w:val="0"/>
          <w:numId w:val="8"/>
        </w:numPr>
        <w:spacing w:after="0" w:line="240" w:lineRule="auto"/>
      </w:pPr>
      <w:r>
        <w:t>Who migrates to each country (age, sex, country of origin and occupation</w:t>
      </w:r>
      <w:proofErr w:type="gramStart"/>
      <w:r>
        <w:t>)</w:t>
      </w:r>
      <w:proofErr w:type="gramEnd"/>
    </w:p>
    <w:p w14:paraId="3B885602" w14:textId="77777777" w:rsidR="00AD227D" w:rsidRDefault="00851397">
      <w:pPr>
        <w:numPr>
          <w:ilvl w:val="0"/>
          <w:numId w:val="8"/>
        </w:numPr>
        <w:spacing w:after="0" w:line="240" w:lineRule="auto"/>
      </w:pPr>
      <w:r>
        <w:t>Who migrates out of each country (age, sex, occupation and destination)</w:t>
      </w:r>
    </w:p>
    <w:p w14:paraId="78585906" w14:textId="77777777" w:rsidR="00AD227D" w:rsidRDefault="00851397">
      <w:pPr>
        <w:numPr>
          <w:ilvl w:val="0"/>
          <w:numId w:val="8"/>
        </w:numPr>
        <w:spacing w:after="0" w:line="240" w:lineRule="auto"/>
      </w:pPr>
      <w:r>
        <w:t xml:space="preserve">Are these </w:t>
      </w:r>
      <w:r>
        <w:t>countries next exporters or importers of people and why?</w:t>
      </w:r>
    </w:p>
    <w:p w14:paraId="705C3443" w14:textId="77777777" w:rsidR="00AD227D" w:rsidRDefault="00851397">
      <w:pPr>
        <w:numPr>
          <w:ilvl w:val="0"/>
          <w:numId w:val="8"/>
        </w:numPr>
        <w:spacing w:after="0" w:line="240" w:lineRule="auto"/>
      </w:pPr>
      <w:r>
        <w:t>Do they also or only send guest workers out on a temporary basis or do people who leave become citizens of their “adopted countries”?</w:t>
      </w:r>
    </w:p>
    <w:p w14:paraId="1C4DDC90" w14:textId="77777777" w:rsidR="00AD227D" w:rsidRDefault="00851397">
      <w:pPr>
        <w:numPr>
          <w:ilvl w:val="0"/>
          <w:numId w:val="8"/>
        </w:numPr>
        <w:spacing w:after="0" w:line="240" w:lineRule="auto"/>
      </w:pPr>
      <w:r>
        <w:t>Does the government in either country take any actions to promote</w:t>
      </w:r>
      <w:r>
        <w:t xml:space="preserve"> or deter childbirth?</w:t>
      </w:r>
    </w:p>
    <w:p w14:paraId="72133B47" w14:textId="77777777" w:rsidR="00AD227D" w:rsidRDefault="00851397">
      <w:pPr>
        <w:numPr>
          <w:ilvl w:val="0"/>
          <w:numId w:val="8"/>
        </w:numPr>
        <w:spacing w:after="0" w:line="240" w:lineRule="auto"/>
      </w:pPr>
      <w:r>
        <w:t>What do you think these countries will look like (in demographic terms) in 100 years?</w:t>
      </w:r>
    </w:p>
    <w:p w14:paraId="66D6111F" w14:textId="77777777" w:rsidR="00AD227D" w:rsidRDefault="00851397">
      <w:pPr>
        <w:numPr>
          <w:ilvl w:val="0"/>
          <w:numId w:val="8"/>
        </w:numPr>
        <w:spacing w:after="0" w:line="240" w:lineRule="auto"/>
      </w:pPr>
      <w:r>
        <w:t xml:space="preserve">How will these </w:t>
      </w:r>
      <w:proofErr w:type="gramStart"/>
      <w:r>
        <w:t>changes</w:t>
      </w:r>
      <w:proofErr w:type="gramEnd"/>
      <w:r>
        <w:t xml:space="preserve"> in its population be felt economically, politically and culturally/socially?</w:t>
      </w:r>
    </w:p>
    <w:p w14:paraId="3D5BB5B1" w14:textId="77777777" w:rsidR="00AD227D" w:rsidRDefault="00851397">
      <w:pPr>
        <w:numPr>
          <w:ilvl w:val="0"/>
          <w:numId w:val="8"/>
        </w:numPr>
        <w:spacing w:after="0" w:line="240" w:lineRule="auto"/>
      </w:pPr>
      <w:r>
        <w:t>What role does religion play in the geographic variability of in and out migration?</w:t>
      </w:r>
    </w:p>
    <w:p w14:paraId="02562291" w14:textId="77777777" w:rsidR="00AD227D" w:rsidRDefault="00851397">
      <w:pPr>
        <w:numPr>
          <w:ilvl w:val="0"/>
          <w:numId w:val="8"/>
        </w:numPr>
        <w:spacing w:after="0" w:line="240" w:lineRule="auto"/>
      </w:pPr>
      <w:r>
        <w:t>What YouTube selections did you watch and what did you learn from them? (there are amazing news accounts and mini documentaries on the population issues is each country)</w:t>
      </w:r>
    </w:p>
    <w:p w14:paraId="3D78D14B" w14:textId="77777777" w:rsidR="00AD227D" w:rsidRDefault="00851397">
      <w:pPr>
        <w:numPr>
          <w:ilvl w:val="0"/>
          <w:numId w:val="8"/>
        </w:numPr>
        <w:spacing w:after="0" w:line="240" w:lineRule="auto"/>
      </w:pPr>
      <w:r>
        <w:t>YouTube’s VICE channel and Journeyman pictures are good places to start. You must cite at least two videos for each country.</w:t>
      </w:r>
    </w:p>
    <w:p w14:paraId="5F020210" w14:textId="77777777" w:rsidR="00AD227D" w:rsidRDefault="00851397">
      <w:pPr>
        <w:spacing w:after="0" w:line="240" w:lineRule="auto"/>
      </w:pPr>
      <w:r>
        <w:t xml:space="preserve"> </w:t>
      </w:r>
    </w:p>
    <w:p w14:paraId="6B160C28" w14:textId="77777777" w:rsidR="00AD227D" w:rsidRDefault="00851397">
      <w:pPr>
        <w:spacing w:after="0" w:line="240" w:lineRule="auto"/>
      </w:pPr>
      <w:r>
        <w:t>A sample video is here:</w:t>
      </w:r>
    </w:p>
    <w:p w14:paraId="47DD4D65" w14:textId="77777777" w:rsidR="00AD227D" w:rsidRDefault="00851397">
      <w:pPr>
        <w:spacing w:after="0" w:line="240" w:lineRule="auto"/>
      </w:pPr>
      <w:r>
        <w:t xml:space="preserve"> </w:t>
      </w:r>
    </w:p>
    <w:p w14:paraId="0FEF0711" w14:textId="77777777" w:rsidR="00AD227D" w:rsidRDefault="00851397">
      <w:pPr>
        <w:spacing w:after="0" w:line="240" w:lineRule="auto"/>
        <w:rPr>
          <w:color w:val="1155CC"/>
          <w:u w:val="single"/>
        </w:rPr>
      </w:pPr>
      <w:r>
        <w:fldChar w:fldCharType="begin"/>
      </w:r>
      <w:r>
        <w:instrText xml:space="preserve"> HYPERLINK "https://www.youtube.com/watch?v=bcOxMp0akhU" </w:instrText>
      </w:r>
      <w:r>
        <w:fldChar w:fldCharType="separate"/>
      </w:r>
      <w:r>
        <w:rPr>
          <w:color w:val="1155CC"/>
          <w:u w:val="single"/>
        </w:rPr>
        <w:t>https://www.youtube.com/watch?v=bcOxMp0akhU</w:t>
      </w:r>
    </w:p>
    <w:p w14:paraId="5FEED5D0" w14:textId="77777777" w:rsidR="00AD227D" w:rsidRDefault="00851397">
      <w:pPr>
        <w:spacing w:after="0" w:line="240" w:lineRule="auto"/>
      </w:pPr>
      <w:r>
        <w:fldChar w:fldCharType="end"/>
      </w:r>
      <w:r>
        <w:t xml:space="preserve"> </w:t>
      </w:r>
    </w:p>
    <w:p w14:paraId="688D8711" w14:textId="77777777" w:rsidR="00AD227D" w:rsidRDefault="00851397">
      <w:pPr>
        <w:spacing w:after="0" w:line="240" w:lineRule="auto"/>
      </w:pPr>
      <w:r>
        <w:t xml:space="preserve">Your paper must introduce both countries and provide a sense of place. Your conclusions must be thoughtful and well organized and explain the data you have provided. Close by offering an </w:t>
      </w:r>
      <w:r>
        <w:rPr>
          <w:b/>
          <w:u w:val="single"/>
        </w:rPr>
        <w:t>informed</w:t>
      </w:r>
      <w:r>
        <w:rPr>
          <w:b/>
        </w:rPr>
        <w:t xml:space="preserve"> </w:t>
      </w:r>
      <w:r>
        <w:rPr>
          <w:b/>
          <w:u w:val="single"/>
        </w:rPr>
        <w:t>opinion</w:t>
      </w:r>
      <w:r>
        <w:t xml:space="preserve"> on which country will be better off 50 years from</w:t>
      </w:r>
      <w:r>
        <w:t xml:space="preserve"> now </w:t>
      </w:r>
      <w:r>
        <w:rPr>
          <w:b/>
        </w:rPr>
        <w:t>and</w:t>
      </w:r>
      <w:r>
        <w:t xml:space="preserve"> why you feel this way.</w:t>
      </w:r>
    </w:p>
    <w:p w14:paraId="188396B5" w14:textId="77777777" w:rsidR="00AD227D" w:rsidRDefault="00851397">
      <w:pPr>
        <w:spacing w:after="0" w:line="240" w:lineRule="auto"/>
      </w:pPr>
      <w:r>
        <w:t xml:space="preserve"> </w:t>
      </w:r>
    </w:p>
    <w:p w14:paraId="0B395714" w14:textId="77777777" w:rsidR="00AD227D" w:rsidRDefault="00851397">
      <w:pPr>
        <w:spacing w:after="0" w:line="240" w:lineRule="auto"/>
        <w:rPr>
          <w:i/>
        </w:rPr>
      </w:pPr>
      <w:r>
        <w:rPr>
          <w:i/>
        </w:rPr>
        <w:t>This assignment must be typed and submitted electronically in MS Word (.doc or .docx) format. The file must be named in the following format: Lastname_MajorAssignment#2.doc. Submit your completed document to Major Assignme</w:t>
      </w:r>
      <w:r>
        <w:rPr>
          <w:i/>
        </w:rPr>
        <w:t>nt #2, listed on the Modules and Assignments pages, as a file attachment. This assignment is due by 11:59 PM ET on Monday of Week 7.</w:t>
      </w:r>
    </w:p>
    <w:p w14:paraId="31CE4C05" w14:textId="77777777" w:rsidR="00AD227D" w:rsidRDefault="00AD227D">
      <w:pPr>
        <w:spacing w:after="0" w:line="240" w:lineRule="auto"/>
        <w:rPr>
          <w:b/>
          <w:color w:val="1F497D"/>
        </w:rPr>
      </w:pPr>
    </w:p>
    <w:p w14:paraId="524726AB" w14:textId="77777777" w:rsidR="00AD227D" w:rsidRDefault="00851397">
      <w:pPr>
        <w:spacing w:after="0" w:line="240" w:lineRule="auto"/>
        <w:rPr>
          <w:b/>
          <w:color w:val="1F497D"/>
        </w:rPr>
      </w:pPr>
      <w:r>
        <w:rPr>
          <w:b/>
          <w:color w:val="1F497D"/>
        </w:rPr>
        <w:t>Discussion Questions</w:t>
      </w:r>
    </w:p>
    <w:p w14:paraId="0EA35992" w14:textId="77777777" w:rsidR="00AD227D" w:rsidRDefault="00AD227D">
      <w:pPr>
        <w:spacing w:after="0" w:line="240" w:lineRule="auto"/>
      </w:pPr>
    </w:p>
    <w:p w14:paraId="2BAFFBA6" w14:textId="77777777" w:rsidR="00AD227D" w:rsidRDefault="00851397">
      <w:pPr>
        <w:spacing w:after="0" w:line="240" w:lineRule="auto"/>
        <w:rPr>
          <w:b/>
          <w:color w:val="1F497D"/>
        </w:rPr>
      </w:pPr>
      <w:r>
        <w:rPr>
          <w:b/>
          <w:color w:val="1F497D"/>
        </w:rPr>
        <w:lastRenderedPageBreak/>
        <w:t>Quiz and Exam Policy</w:t>
      </w:r>
    </w:p>
    <w:p w14:paraId="1955DF55" w14:textId="77777777" w:rsidR="00AD227D" w:rsidRDefault="00851397">
      <w:pPr>
        <w:widowControl/>
        <w:spacing w:after="0" w:line="240" w:lineRule="auto"/>
        <w:rPr>
          <w:b/>
          <w:color w:val="FF0000"/>
        </w:rPr>
      </w:pPr>
      <w:r>
        <w:t>There will be 2 fully online quizzes and or exams in this course. Detailed info</w:t>
      </w:r>
      <w:r>
        <w:t xml:space="preserve">rmation is provided in the week in which each exam is administered. Exams must be submitted by their posted due date. </w:t>
      </w:r>
    </w:p>
    <w:p w14:paraId="0E65730F" w14:textId="77777777" w:rsidR="00AD227D" w:rsidRDefault="00AD227D">
      <w:pPr>
        <w:widowControl/>
        <w:spacing w:after="0" w:line="240" w:lineRule="auto"/>
        <w:rPr>
          <w:b/>
          <w:color w:val="FF0000"/>
        </w:rPr>
      </w:pPr>
    </w:p>
    <w:p w14:paraId="64FBBC3F" w14:textId="77777777" w:rsidR="00AD227D" w:rsidRDefault="00851397">
      <w:pPr>
        <w:widowControl/>
        <w:spacing w:after="0" w:line="240" w:lineRule="auto"/>
      </w:pPr>
      <w:r>
        <w:t>During all quizzes and examinations, students are permitted to use the following resources:</w:t>
      </w:r>
    </w:p>
    <w:p w14:paraId="2871A6C3" w14:textId="77777777" w:rsidR="00AD227D" w:rsidRDefault="00851397">
      <w:pPr>
        <w:widowControl/>
        <w:numPr>
          <w:ilvl w:val="0"/>
          <w:numId w:val="13"/>
        </w:numPr>
        <w:spacing w:after="0" w:line="240" w:lineRule="auto"/>
      </w:pPr>
      <w:r>
        <w:t>Textbook(s) by specific title</w:t>
      </w:r>
    </w:p>
    <w:p w14:paraId="2B175391" w14:textId="77777777" w:rsidR="00AD227D" w:rsidRDefault="00851397">
      <w:pPr>
        <w:widowControl/>
        <w:numPr>
          <w:ilvl w:val="0"/>
          <w:numId w:val="13"/>
        </w:numPr>
        <w:spacing w:after="0" w:line="240" w:lineRule="auto"/>
      </w:pPr>
      <w:r>
        <w:t>Handwritten or</w:t>
      </w:r>
      <w:r>
        <w:t xml:space="preserve"> typed notes</w:t>
      </w:r>
    </w:p>
    <w:p w14:paraId="38EDBB84" w14:textId="77777777" w:rsidR="00AD227D" w:rsidRDefault="00851397">
      <w:pPr>
        <w:widowControl/>
        <w:numPr>
          <w:ilvl w:val="0"/>
          <w:numId w:val="13"/>
        </w:numPr>
        <w:spacing w:after="0" w:line="240" w:lineRule="auto"/>
      </w:pPr>
      <w:r>
        <w:t>Notes on your computer</w:t>
      </w:r>
    </w:p>
    <w:p w14:paraId="133F88A1" w14:textId="77777777" w:rsidR="00AD227D" w:rsidRDefault="00851397">
      <w:pPr>
        <w:widowControl/>
        <w:numPr>
          <w:ilvl w:val="0"/>
          <w:numId w:val="2"/>
        </w:numPr>
        <w:spacing w:after="0" w:line="240" w:lineRule="auto"/>
      </w:pPr>
      <w:r>
        <w:t>Internet access or web sites of any kind other than the Canvas LMS system</w:t>
      </w:r>
    </w:p>
    <w:p w14:paraId="07693B85" w14:textId="77777777" w:rsidR="00AD227D" w:rsidRDefault="00851397">
      <w:pPr>
        <w:widowControl/>
        <w:numPr>
          <w:ilvl w:val="0"/>
          <w:numId w:val="9"/>
        </w:numPr>
        <w:spacing w:after="0" w:line="240" w:lineRule="auto"/>
      </w:pPr>
      <w:r>
        <w:rPr>
          <w:b/>
        </w:rPr>
        <w:t>No</w:t>
      </w:r>
      <w:r>
        <w:t xml:space="preserve"> use of mobile phones or other devices other than the device on which you will take the exam</w:t>
      </w:r>
    </w:p>
    <w:p w14:paraId="6B1D052D" w14:textId="77777777" w:rsidR="00AD227D" w:rsidRDefault="00851397">
      <w:pPr>
        <w:spacing w:after="0" w:line="240" w:lineRule="auto"/>
        <w:ind w:left="-32"/>
      </w:pPr>
      <w:r>
        <w:br/>
      </w:r>
      <w:r>
        <w:rPr>
          <w:b/>
          <w:color w:val="FF0000"/>
        </w:rPr>
        <w:t xml:space="preserve">IMPORTANT REMINDER: </w:t>
      </w:r>
      <w:r>
        <w:t xml:space="preserve">Each student is expected to work on this </w:t>
      </w:r>
      <w:r>
        <w:rPr>
          <w:b/>
          <w:u w:val="single"/>
        </w:rPr>
        <w:t>individually</w:t>
      </w:r>
      <w:r>
        <w:rPr>
          <w:b/>
        </w:rPr>
        <w:t xml:space="preserve"> </w:t>
      </w:r>
      <w:r>
        <w:t xml:space="preserve">and within the confines of the University Academic Honesty Policy (see </w:t>
      </w:r>
      <w:hyperlink r:id="rId11">
        <w:r>
          <w:rPr>
            <w:color w:val="1155CC"/>
            <w:u w:val="single"/>
          </w:rPr>
          <w:t>http://www.rowanonline.com</w:t>
        </w:r>
      </w:hyperlink>
      <w:r>
        <w:t xml:space="preserve"> for University Policies and details). </w:t>
      </w:r>
    </w:p>
    <w:p w14:paraId="535C8176" w14:textId="77777777" w:rsidR="00AD227D" w:rsidRDefault="00AD227D">
      <w:pPr>
        <w:pBdr>
          <w:top w:val="nil"/>
          <w:left w:val="nil"/>
          <w:bottom w:val="nil"/>
          <w:right w:val="nil"/>
          <w:between w:val="nil"/>
        </w:pBdr>
        <w:spacing w:after="0" w:line="240" w:lineRule="auto"/>
      </w:pPr>
    </w:p>
    <w:p w14:paraId="1EDF7E49" w14:textId="77777777" w:rsidR="00AD227D" w:rsidRDefault="00851397">
      <w:pPr>
        <w:pBdr>
          <w:top w:val="nil"/>
          <w:left w:val="nil"/>
          <w:bottom w:val="nil"/>
          <w:right w:val="nil"/>
          <w:between w:val="nil"/>
        </w:pBdr>
        <w:spacing w:after="0" w:line="240" w:lineRule="auto"/>
        <w:jc w:val="right"/>
      </w:pPr>
      <w:hyperlink w:anchor="gjdgxs">
        <w:r>
          <w:rPr>
            <w:color w:val="1155CC"/>
            <w:sz w:val="20"/>
            <w:szCs w:val="20"/>
            <w:u w:val="single"/>
          </w:rPr>
          <w:t>Top Menu</w:t>
        </w:r>
      </w:hyperlink>
    </w:p>
    <w:p w14:paraId="7EFC7801" w14:textId="77777777" w:rsidR="00AD227D" w:rsidRDefault="00851397">
      <w:pPr>
        <w:pBdr>
          <w:top w:val="nil"/>
          <w:left w:val="nil"/>
          <w:bottom w:val="nil"/>
          <w:right w:val="nil"/>
          <w:between w:val="nil"/>
        </w:pBdr>
        <w:spacing w:after="0" w:line="240" w:lineRule="auto"/>
      </w:pPr>
      <w:r>
        <w:pict w14:anchorId="7EF534DE">
          <v:rect id="_x0000_i1032" style="width:0;height:1.5pt" o:hralign="center" o:hrstd="t" o:hr="t" fillcolor="#a0a0a0" stroked="f"/>
        </w:pict>
      </w:r>
    </w:p>
    <w:p w14:paraId="3694B520" w14:textId="77777777" w:rsidR="00AD227D" w:rsidRDefault="00851397">
      <w:pPr>
        <w:pStyle w:val="Heading1"/>
        <w:pBdr>
          <w:top w:val="nil"/>
          <w:left w:val="nil"/>
          <w:bottom w:val="nil"/>
          <w:right w:val="nil"/>
          <w:between w:val="nil"/>
        </w:pBdr>
      </w:pPr>
      <w:bookmarkStart w:id="20" w:name="4d34og8" w:colFirst="0" w:colLast="0"/>
      <w:bookmarkStart w:id="21" w:name="_inwt3kpsvy7g" w:colFirst="0" w:colLast="0"/>
      <w:bookmarkEnd w:id="20"/>
      <w:bookmarkEnd w:id="21"/>
      <w:r>
        <w:t>Grading</w:t>
      </w:r>
    </w:p>
    <w:p w14:paraId="01F562B9" w14:textId="77777777" w:rsidR="00AD227D" w:rsidRDefault="00AD227D">
      <w:pPr>
        <w:spacing w:after="0"/>
      </w:pPr>
    </w:p>
    <w:p w14:paraId="3DD8FB5E" w14:textId="77777777" w:rsidR="00AD227D" w:rsidRDefault="00851397">
      <w:pPr>
        <w:spacing w:after="0"/>
        <w:rPr>
          <w:b/>
        </w:rPr>
      </w:pPr>
      <w:r>
        <w:rPr>
          <w:b/>
          <w:color w:val="1F497D"/>
        </w:rPr>
        <w:t>Late work policy</w:t>
      </w:r>
    </w:p>
    <w:p w14:paraId="48302CC7" w14:textId="77777777" w:rsidR="00AD227D" w:rsidRDefault="00851397">
      <w:pPr>
        <w:widowControl/>
        <w:spacing w:after="0" w:line="240" w:lineRule="auto"/>
      </w:pPr>
      <w:r>
        <w:rPr>
          <w:i/>
        </w:rPr>
        <w:t xml:space="preserve">Please note: </w:t>
      </w:r>
      <w:r>
        <w:t>Any work submitted late during this course will not be graded by the instructor. A grade of zero will be applied once the due date for an Assignment, Discussion, Quiz/Exam has passed. [with possible exception for major extenuating circumstances such as doc</w:t>
      </w:r>
      <w:r>
        <w:t>umented, serious, illness on a case by case basis.]</w:t>
      </w:r>
    </w:p>
    <w:p w14:paraId="7B32A0C9" w14:textId="77777777" w:rsidR="00AD227D" w:rsidRDefault="00AD227D"/>
    <w:p w14:paraId="604F3EB2" w14:textId="77777777" w:rsidR="00AD227D" w:rsidRDefault="00851397">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bookmarkStart w:id="22" w:name="_ibahyafmhlf8" w:colFirst="0" w:colLast="0"/>
    <w:bookmarkEnd w:id="22"/>
    <w:p w14:paraId="5B252048" w14:textId="77777777" w:rsidR="00AD227D" w:rsidRDefault="00851397">
      <w:pPr>
        <w:pStyle w:val="Heading2"/>
        <w:pBdr>
          <w:top w:val="nil"/>
          <w:left w:val="nil"/>
          <w:bottom w:val="nil"/>
          <w:right w:val="nil"/>
          <w:between w:val="nil"/>
        </w:pBdr>
        <w:spacing w:after="200"/>
        <w:rPr>
          <w:sz w:val="24"/>
          <w:szCs w:val="24"/>
        </w:rPr>
      </w:pPr>
      <w:r>
        <w:fldChar w:fldCharType="end"/>
      </w:r>
      <w:r>
        <w:t>Final Grade Breakdown</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20"/>
        <w:gridCol w:w="3856"/>
      </w:tblGrid>
      <w:tr w:rsidR="00AD227D" w14:paraId="50B0F7A6" w14:textId="77777777">
        <w:tc>
          <w:tcPr>
            <w:tcW w:w="5720" w:type="dxa"/>
            <w:shd w:val="clear" w:color="auto" w:fill="4F81BD"/>
            <w:tcMar>
              <w:top w:w="86" w:type="dxa"/>
              <w:left w:w="86" w:type="dxa"/>
              <w:bottom w:w="86" w:type="dxa"/>
              <w:right w:w="86" w:type="dxa"/>
            </w:tcMar>
          </w:tcPr>
          <w:p w14:paraId="3A546065" w14:textId="77777777" w:rsidR="00AD227D" w:rsidRDefault="00851397">
            <w:pPr>
              <w:pBdr>
                <w:top w:val="nil"/>
                <w:left w:val="nil"/>
                <w:bottom w:val="nil"/>
                <w:right w:val="nil"/>
                <w:between w:val="nil"/>
              </w:pBdr>
              <w:spacing w:after="0" w:line="240" w:lineRule="auto"/>
              <w:rPr>
                <w:b/>
                <w:color w:val="FFFFFF"/>
              </w:rPr>
            </w:pPr>
            <w:r>
              <w:rPr>
                <w:b/>
                <w:color w:val="FFFFFF"/>
              </w:rPr>
              <w:t>Grading Criteria/Assignment</w:t>
            </w:r>
          </w:p>
        </w:tc>
        <w:tc>
          <w:tcPr>
            <w:tcW w:w="3856" w:type="dxa"/>
            <w:shd w:val="clear" w:color="auto" w:fill="4F81BD"/>
            <w:tcMar>
              <w:top w:w="86" w:type="dxa"/>
              <w:left w:w="86" w:type="dxa"/>
              <w:bottom w:w="86" w:type="dxa"/>
              <w:right w:w="86" w:type="dxa"/>
            </w:tcMar>
          </w:tcPr>
          <w:p w14:paraId="5202CE4B" w14:textId="77777777" w:rsidR="00AD227D" w:rsidRDefault="00851397">
            <w:pPr>
              <w:pBdr>
                <w:top w:val="nil"/>
                <w:left w:val="nil"/>
                <w:bottom w:val="nil"/>
                <w:right w:val="nil"/>
                <w:between w:val="nil"/>
              </w:pBdr>
              <w:spacing w:after="0" w:line="240" w:lineRule="auto"/>
              <w:rPr>
                <w:b/>
                <w:color w:val="FFFFFF"/>
              </w:rPr>
            </w:pPr>
            <w:r>
              <w:rPr>
                <w:b/>
                <w:color w:val="FFFFFF"/>
              </w:rPr>
              <w:t>Points/Percentage</w:t>
            </w:r>
          </w:p>
        </w:tc>
      </w:tr>
      <w:tr w:rsidR="00AD227D" w14:paraId="6505399E" w14:textId="77777777">
        <w:tc>
          <w:tcPr>
            <w:tcW w:w="5720" w:type="dxa"/>
            <w:shd w:val="clear" w:color="auto" w:fill="D3DFEE"/>
            <w:tcMar>
              <w:top w:w="86" w:type="dxa"/>
              <w:left w:w="86" w:type="dxa"/>
              <w:bottom w:w="86" w:type="dxa"/>
              <w:right w:w="86" w:type="dxa"/>
            </w:tcMar>
          </w:tcPr>
          <w:p w14:paraId="3019846E" w14:textId="77777777" w:rsidR="00AD227D" w:rsidRDefault="00851397">
            <w:pPr>
              <w:pBdr>
                <w:top w:val="nil"/>
                <w:left w:val="nil"/>
                <w:bottom w:val="nil"/>
                <w:right w:val="nil"/>
                <w:between w:val="nil"/>
              </w:pBdr>
              <w:spacing w:after="0" w:line="240" w:lineRule="auto"/>
            </w:pPr>
            <w:r>
              <w:t xml:space="preserve">Major Assignment 1 -US State population pyramid comparison </w:t>
            </w:r>
          </w:p>
        </w:tc>
        <w:tc>
          <w:tcPr>
            <w:tcW w:w="3856" w:type="dxa"/>
            <w:shd w:val="clear" w:color="auto" w:fill="D3DFEE"/>
            <w:tcMar>
              <w:top w:w="86" w:type="dxa"/>
              <w:left w:w="86" w:type="dxa"/>
              <w:bottom w:w="86" w:type="dxa"/>
              <w:right w:w="86" w:type="dxa"/>
            </w:tcMar>
          </w:tcPr>
          <w:p w14:paraId="5DFA43BB" w14:textId="77777777" w:rsidR="00AD227D" w:rsidRDefault="00851397">
            <w:pPr>
              <w:pBdr>
                <w:top w:val="nil"/>
                <w:left w:val="nil"/>
                <w:bottom w:val="nil"/>
                <w:right w:val="nil"/>
                <w:between w:val="nil"/>
              </w:pBdr>
              <w:spacing w:after="0" w:line="240" w:lineRule="auto"/>
            </w:pPr>
            <w:r>
              <w:t>15%</w:t>
            </w:r>
          </w:p>
        </w:tc>
      </w:tr>
      <w:tr w:rsidR="00AD227D" w14:paraId="4C97E52C" w14:textId="77777777">
        <w:tc>
          <w:tcPr>
            <w:tcW w:w="5720" w:type="dxa"/>
            <w:shd w:val="clear" w:color="auto" w:fill="auto"/>
            <w:tcMar>
              <w:top w:w="86" w:type="dxa"/>
              <w:left w:w="86" w:type="dxa"/>
              <w:bottom w:w="86" w:type="dxa"/>
              <w:right w:w="86" w:type="dxa"/>
            </w:tcMar>
          </w:tcPr>
          <w:p w14:paraId="148056B1" w14:textId="77777777" w:rsidR="00AD227D" w:rsidRDefault="00851397">
            <w:pPr>
              <w:pBdr>
                <w:top w:val="nil"/>
                <w:left w:val="nil"/>
                <w:bottom w:val="nil"/>
                <w:right w:val="nil"/>
                <w:between w:val="nil"/>
              </w:pBdr>
              <w:spacing w:after="0" w:line="240" w:lineRule="auto"/>
            </w:pPr>
            <w:r>
              <w:t>Midterm</w:t>
            </w:r>
          </w:p>
        </w:tc>
        <w:tc>
          <w:tcPr>
            <w:tcW w:w="3856" w:type="dxa"/>
            <w:shd w:val="clear" w:color="auto" w:fill="auto"/>
            <w:tcMar>
              <w:top w:w="86" w:type="dxa"/>
              <w:left w:w="86" w:type="dxa"/>
              <w:bottom w:w="86" w:type="dxa"/>
              <w:right w:w="86" w:type="dxa"/>
            </w:tcMar>
          </w:tcPr>
          <w:p w14:paraId="1A8A742F" w14:textId="77777777" w:rsidR="00AD227D" w:rsidRDefault="00851397">
            <w:pPr>
              <w:pBdr>
                <w:top w:val="nil"/>
                <w:left w:val="nil"/>
                <w:bottom w:val="nil"/>
                <w:right w:val="nil"/>
                <w:between w:val="nil"/>
              </w:pBdr>
              <w:spacing w:after="0" w:line="240" w:lineRule="auto"/>
            </w:pPr>
            <w:r>
              <w:t>15%</w:t>
            </w:r>
          </w:p>
        </w:tc>
      </w:tr>
      <w:tr w:rsidR="00AD227D" w14:paraId="47C8C773" w14:textId="77777777">
        <w:tc>
          <w:tcPr>
            <w:tcW w:w="5720" w:type="dxa"/>
            <w:shd w:val="clear" w:color="auto" w:fill="D3DFEE"/>
            <w:tcMar>
              <w:top w:w="86" w:type="dxa"/>
              <w:left w:w="86" w:type="dxa"/>
              <w:bottom w:w="86" w:type="dxa"/>
              <w:right w:w="86" w:type="dxa"/>
            </w:tcMar>
          </w:tcPr>
          <w:p w14:paraId="7A3FA85D" w14:textId="77777777" w:rsidR="00AD227D" w:rsidRDefault="00851397">
            <w:pPr>
              <w:pBdr>
                <w:top w:val="nil"/>
                <w:left w:val="nil"/>
                <w:bottom w:val="nil"/>
                <w:right w:val="nil"/>
                <w:between w:val="nil"/>
              </w:pBdr>
              <w:spacing w:after="0" w:line="240" w:lineRule="auto"/>
            </w:pPr>
            <w:r>
              <w:t>Major Assignment 2 – Country Population Project</w:t>
            </w:r>
          </w:p>
        </w:tc>
        <w:tc>
          <w:tcPr>
            <w:tcW w:w="3856" w:type="dxa"/>
            <w:shd w:val="clear" w:color="auto" w:fill="D3DFEE"/>
            <w:tcMar>
              <w:top w:w="86" w:type="dxa"/>
              <w:left w:w="86" w:type="dxa"/>
              <w:bottom w:w="86" w:type="dxa"/>
              <w:right w:w="86" w:type="dxa"/>
            </w:tcMar>
          </w:tcPr>
          <w:p w14:paraId="772B00C0" w14:textId="77777777" w:rsidR="00AD227D" w:rsidRDefault="00851397">
            <w:pPr>
              <w:pBdr>
                <w:top w:val="nil"/>
                <w:left w:val="nil"/>
                <w:bottom w:val="nil"/>
                <w:right w:val="nil"/>
                <w:between w:val="nil"/>
              </w:pBdr>
              <w:spacing w:after="0" w:line="240" w:lineRule="auto"/>
            </w:pPr>
            <w:r>
              <w:t>20%</w:t>
            </w:r>
          </w:p>
        </w:tc>
      </w:tr>
      <w:tr w:rsidR="00AD227D" w14:paraId="60186776" w14:textId="77777777">
        <w:tc>
          <w:tcPr>
            <w:tcW w:w="5720" w:type="dxa"/>
            <w:shd w:val="clear" w:color="auto" w:fill="auto"/>
            <w:tcMar>
              <w:top w:w="86" w:type="dxa"/>
              <w:left w:w="86" w:type="dxa"/>
              <w:bottom w:w="86" w:type="dxa"/>
              <w:right w:w="86" w:type="dxa"/>
            </w:tcMar>
          </w:tcPr>
          <w:p w14:paraId="7C9870CC" w14:textId="77777777" w:rsidR="00AD227D" w:rsidRDefault="00851397">
            <w:pPr>
              <w:pBdr>
                <w:top w:val="nil"/>
                <w:left w:val="nil"/>
                <w:bottom w:val="nil"/>
                <w:right w:val="nil"/>
                <w:between w:val="nil"/>
              </w:pBdr>
              <w:spacing w:after="0" w:line="240" w:lineRule="auto"/>
            </w:pPr>
            <w:r>
              <w:t>Participation (Readings and discussions)</w:t>
            </w:r>
          </w:p>
        </w:tc>
        <w:tc>
          <w:tcPr>
            <w:tcW w:w="3856" w:type="dxa"/>
            <w:shd w:val="clear" w:color="auto" w:fill="auto"/>
            <w:tcMar>
              <w:top w:w="86" w:type="dxa"/>
              <w:left w:w="86" w:type="dxa"/>
              <w:bottom w:w="86" w:type="dxa"/>
              <w:right w:w="86" w:type="dxa"/>
            </w:tcMar>
          </w:tcPr>
          <w:p w14:paraId="7F2C4322" w14:textId="77777777" w:rsidR="00AD227D" w:rsidRDefault="00851397">
            <w:pPr>
              <w:pBdr>
                <w:top w:val="nil"/>
                <w:left w:val="nil"/>
                <w:bottom w:val="nil"/>
                <w:right w:val="nil"/>
                <w:between w:val="nil"/>
              </w:pBdr>
              <w:spacing w:after="0" w:line="240" w:lineRule="auto"/>
            </w:pPr>
            <w:r>
              <w:t>15%</w:t>
            </w:r>
          </w:p>
        </w:tc>
      </w:tr>
      <w:tr w:rsidR="00AD227D" w14:paraId="71ECED5D" w14:textId="77777777">
        <w:tc>
          <w:tcPr>
            <w:tcW w:w="5720" w:type="dxa"/>
            <w:shd w:val="clear" w:color="auto" w:fill="D3DFEE"/>
            <w:tcMar>
              <w:top w:w="86" w:type="dxa"/>
              <w:left w:w="86" w:type="dxa"/>
              <w:bottom w:w="86" w:type="dxa"/>
              <w:right w:w="86" w:type="dxa"/>
            </w:tcMar>
          </w:tcPr>
          <w:p w14:paraId="2345FA4D" w14:textId="77777777" w:rsidR="00AD227D" w:rsidRDefault="00851397">
            <w:pPr>
              <w:pBdr>
                <w:top w:val="nil"/>
                <w:left w:val="nil"/>
                <w:bottom w:val="nil"/>
                <w:right w:val="nil"/>
                <w:between w:val="nil"/>
              </w:pBdr>
              <w:spacing w:after="0" w:line="240" w:lineRule="auto"/>
            </w:pPr>
            <w:r>
              <w:t>Minor Assignments (1-7)</w:t>
            </w:r>
          </w:p>
        </w:tc>
        <w:tc>
          <w:tcPr>
            <w:tcW w:w="3856" w:type="dxa"/>
            <w:shd w:val="clear" w:color="auto" w:fill="D3DFEE"/>
            <w:tcMar>
              <w:top w:w="86" w:type="dxa"/>
              <w:left w:w="86" w:type="dxa"/>
              <w:bottom w:w="86" w:type="dxa"/>
              <w:right w:w="86" w:type="dxa"/>
            </w:tcMar>
          </w:tcPr>
          <w:p w14:paraId="4EA02D0B" w14:textId="77777777" w:rsidR="00AD227D" w:rsidRDefault="00851397">
            <w:pPr>
              <w:pBdr>
                <w:top w:val="nil"/>
                <w:left w:val="nil"/>
                <w:bottom w:val="nil"/>
                <w:right w:val="nil"/>
                <w:between w:val="nil"/>
              </w:pBdr>
              <w:spacing w:after="0" w:line="240" w:lineRule="auto"/>
            </w:pPr>
            <w:r>
              <w:t>15%</w:t>
            </w:r>
          </w:p>
        </w:tc>
      </w:tr>
      <w:tr w:rsidR="00AD227D" w14:paraId="61447F56" w14:textId="77777777">
        <w:tc>
          <w:tcPr>
            <w:tcW w:w="5720" w:type="dxa"/>
            <w:tcMar>
              <w:top w:w="86" w:type="dxa"/>
              <w:left w:w="86" w:type="dxa"/>
              <w:bottom w:w="86" w:type="dxa"/>
              <w:right w:w="86" w:type="dxa"/>
            </w:tcMar>
          </w:tcPr>
          <w:p w14:paraId="295AF7FB" w14:textId="77777777" w:rsidR="00AD227D" w:rsidRDefault="00851397">
            <w:pPr>
              <w:pBdr>
                <w:top w:val="nil"/>
                <w:left w:val="nil"/>
                <w:bottom w:val="nil"/>
                <w:right w:val="nil"/>
                <w:between w:val="nil"/>
              </w:pBdr>
              <w:spacing w:after="0" w:line="240" w:lineRule="auto"/>
            </w:pPr>
            <w:r>
              <w:t>Final Exam</w:t>
            </w:r>
          </w:p>
        </w:tc>
        <w:tc>
          <w:tcPr>
            <w:tcW w:w="3856" w:type="dxa"/>
            <w:tcMar>
              <w:top w:w="86" w:type="dxa"/>
              <w:left w:w="86" w:type="dxa"/>
              <w:bottom w:w="86" w:type="dxa"/>
              <w:right w:w="86" w:type="dxa"/>
            </w:tcMar>
          </w:tcPr>
          <w:p w14:paraId="21E820F1" w14:textId="77777777" w:rsidR="00AD227D" w:rsidRDefault="00851397">
            <w:pPr>
              <w:pBdr>
                <w:top w:val="nil"/>
                <w:left w:val="nil"/>
                <w:bottom w:val="nil"/>
                <w:right w:val="nil"/>
                <w:between w:val="nil"/>
              </w:pBdr>
              <w:spacing w:after="0" w:line="240" w:lineRule="auto"/>
            </w:pPr>
            <w:r>
              <w:t>20%</w:t>
            </w:r>
          </w:p>
        </w:tc>
      </w:tr>
      <w:tr w:rsidR="00AD227D" w14:paraId="2785BF78" w14:textId="77777777">
        <w:tc>
          <w:tcPr>
            <w:tcW w:w="5720" w:type="dxa"/>
            <w:shd w:val="clear" w:color="auto" w:fill="D3DFEE"/>
            <w:tcMar>
              <w:top w:w="86" w:type="dxa"/>
              <w:left w:w="86" w:type="dxa"/>
              <w:bottom w:w="86" w:type="dxa"/>
              <w:right w:w="86" w:type="dxa"/>
            </w:tcMar>
          </w:tcPr>
          <w:p w14:paraId="1BD5F284" w14:textId="77777777" w:rsidR="00AD227D" w:rsidRDefault="00851397">
            <w:pPr>
              <w:pBdr>
                <w:top w:val="nil"/>
                <w:left w:val="nil"/>
                <w:bottom w:val="nil"/>
                <w:right w:val="nil"/>
                <w:between w:val="nil"/>
              </w:pBdr>
              <w:spacing w:after="0" w:line="240" w:lineRule="auto"/>
              <w:rPr>
                <w:b/>
              </w:rPr>
            </w:pPr>
            <w:r>
              <w:rPr>
                <w:b/>
              </w:rPr>
              <w:t>Total</w:t>
            </w:r>
          </w:p>
        </w:tc>
        <w:tc>
          <w:tcPr>
            <w:tcW w:w="3856" w:type="dxa"/>
            <w:shd w:val="clear" w:color="auto" w:fill="D3DFEE"/>
            <w:tcMar>
              <w:top w:w="86" w:type="dxa"/>
              <w:left w:w="86" w:type="dxa"/>
              <w:bottom w:w="86" w:type="dxa"/>
              <w:right w:w="86" w:type="dxa"/>
            </w:tcMar>
          </w:tcPr>
          <w:p w14:paraId="79C5777C" w14:textId="77777777" w:rsidR="00AD227D" w:rsidRDefault="00851397">
            <w:pPr>
              <w:pBdr>
                <w:top w:val="nil"/>
                <w:left w:val="nil"/>
                <w:bottom w:val="nil"/>
                <w:right w:val="nil"/>
                <w:between w:val="nil"/>
              </w:pBdr>
              <w:spacing w:after="0" w:line="240" w:lineRule="auto"/>
              <w:rPr>
                <w:b/>
              </w:rPr>
            </w:pPr>
            <w:r>
              <w:rPr>
                <w:b/>
              </w:rPr>
              <w:t>100%</w:t>
            </w:r>
          </w:p>
        </w:tc>
      </w:tr>
    </w:tbl>
    <w:p w14:paraId="510F15F7" w14:textId="77777777" w:rsidR="00AD227D" w:rsidRDefault="00851397">
      <w:pPr>
        <w:pStyle w:val="Heading2"/>
        <w:pBdr>
          <w:top w:val="nil"/>
          <w:left w:val="nil"/>
          <w:bottom w:val="nil"/>
          <w:right w:val="nil"/>
          <w:between w:val="nil"/>
        </w:pBdr>
        <w:spacing w:after="200"/>
      </w:pPr>
      <w:bookmarkStart w:id="23" w:name="_iiwqt0barouk" w:colFirst="0" w:colLast="0"/>
      <w:bookmarkEnd w:id="23"/>
      <w:r>
        <w:rPr>
          <w:sz w:val="24"/>
          <w:szCs w:val="24"/>
        </w:rPr>
        <w:br/>
      </w:r>
      <w:r>
        <w:t>Grading Scale</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0"/>
        <w:gridCol w:w="3123"/>
        <w:gridCol w:w="1283"/>
        <w:gridCol w:w="3940"/>
      </w:tblGrid>
      <w:tr w:rsidR="00AD227D" w14:paraId="08967ECF" w14:textId="77777777">
        <w:tc>
          <w:tcPr>
            <w:tcW w:w="1230" w:type="dxa"/>
            <w:shd w:val="clear" w:color="auto" w:fill="D3DFEE"/>
            <w:tcMar>
              <w:top w:w="57" w:type="dxa"/>
              <w:left w:w="57" w:type="dxa"/>
              <w:bottom w:w="57" w:type="dxa"/>
              <w:right w:w="57" w:type="dxa"/>
            </w:tcMar>
          </w:tcPr>
          <w:p w14:paraId="4ACA877C" w14:textId="77777777" w:rsidR="00AD227D" w:rsidRDefault="00851397">
            <w:pPr>
              <w:pBdr>
                <w:top w:val="nil"/>
                <w:left w:val="nil"/>
                <w:bottom w:val="nil"/>
                <w:right w:val="nil"/>
                <w:between w:val="nil"/>
              </w:pBdr>
              <w:spacing w:after="0" w:line="240" w:lineRule="auto"/>
              <w:rPr>
                <w:b/>
              </w:rPr>
            </w:pPr>
            <w:r>
              <w:rPr>
                <w:b/>
              </w:rPr>
              <w:lastRenderedPageBreak/>
              <w:t>A</w:t>
            </w:r>
          </w:p>
        </w:tc>
        <w:tc>
          <w:tcPr>
            <w:tcW w:w="3123" w:type="dxa"/>
            <w:shd w:val="clear" w:color="auto" w:fill="D3DFEE"/>
            <w:tcMar>
              <w:top w:w="57" w:type="dxa"/>
              <w:left w:w="57" w:type="dxa"/>
              <w:bottom w:w="57" w:type="dxa"/>
              <w:right w:w="57" w:type="dxa"/>
            </w:tcMar>
          </w:tcPr>
          <w:p w14:paraId="56BC8952" w14:textId="77777777" w:rsidR="00AD227D" w:rsidRDefault="00851397">
            <w:pPr>
              <w:pBdr>
                <w:top w:val="nil"/>
                <w:left w:val="nil"/>
                <w:bottom w:val="nil"/>
                <w:right w:val="nil"/>
                <w:between w:val="nil"/>
              </w:pBdr>
              <w:spacing w:after="0" w:line="240" w:lineRule="auto"/>
            </w:pPr>
            <w:r>
              <w:t>93 and Up</w:t>
            </w:r>
          </w:p>
        </w:tc>
        <w:tc>
          <w:tcPr>
            <w:tcW w:w="1283" w:type="dxa"/>
            <w:shd w:val="clear" w:color="auto" w:fill="D3DFEE"/>
            <w:tcMar>
              <w:top w:w="57" w:type="dxa"/>
              <w:left w:w="57" w:type="dxa"/>
              <w:bottom w:w="57" w:type="dxa"/>
              <w:right w:w="57" w:type="dxa"/>
            </w:tcMar>
          </w:tcPr>
          <w:p w14:paraId="19ECF080" w14:textId="77777777" w:rsidR="00AD227D" w:rsidRDefault="00851397">
            <w:pPr>
              <w:pBdr>
                <w:top w:val="nil"/>
                <w:left w:val="nil"/>
                <w:bottom w:val="nil"/>
                <w:right w:val="nil"/>
                <w:between w:val="nil"/>
              </w:pBdr>
              <w:spacing w:after="0" w:line="240" w:lineRule="auto"/>
              <w:rPr>
                <w:b/>
              </w:rPr>
            </w:pPr>
            <w:r>
              <w:rPr>
                <w:b/>
              </w:rPr>
              <w:t>C</w:t>
            </w:r>
          </w:p>
        </w:tc>
        <w:tc>
          <w:tcPr>
            <w:tcW w:w="3940" w:type="dxa"/>
            <w:shd w:val="clear" w:color="auto" w:fill="D3DFEE"/>
            <w:tcMar>
              <w:top w:w="57" w:type="dxa"/>
              <w:left w:w="57" w:type="dxa"/>
              <w:bottom w:w="57" w:type="dxa"/>
              <w:right w:w="57" w:type="dxa"/>
            </w:tcMar>
          </w:tcPr>
          <w:p w14:paraId="31D30C95" w14:textId="77777777" w:rsidR="00AD227D" w:rsidRDefault="00851397">
            <w:pPr>
              <w:pBdr>
                <w:top w:val="nil"/>
                <w:left w:val="nil"/>
                <w:bottom w:val="nil"/>
                <w:right w:val="nil"/>
                <w:between w:val="nil"/>
              </w:pBdr>
              <w:spacing w:after="0" w:line="240" w:lineRule="auto"/>
            </w:pPr>
            <w:r>
              <w:t>74 – 76</w:t>
            </w:r>
          </w:p>
        </w:tc>
      </w:tr>
      <w:tr w:rsidR="00AD227D" w14:paraId="7916DE89" w14:textId="77777777">
        <w:tc>
          <w:tcPr>
            <w:tcW w:w="1230" w:type="dxa"/>
            <w:shd w:val="clear" w:color="auto" w:fill="auto"/>
            <w:tcMar>
              <w:top w:w="57" w:type="dxa"/>
              <w:left w:w="57" w:type="dxa"/>
              <w:bottom w:w="57" w:type="dxa"/>
              <w:right w:w="57" w:type="dxa"/>
            </w:tcMar>
          </w:tcPr>
          <w:p w14:paraId="108B740A" w14:textId="77777777" w:rsidR="00AD227D" w:rsidRDefault="00851397">
            <w:pPr>
              <w:pBdr>
                <w:top w:val="nil"/>
                <w:left w:val="nil"/>
                <w:bottom w:val="nil"/>
                <w:right w:val="nil"/>
                <w:between w:val="nil"/>
              </w:pBdr>
              <w:spacing w:after="0" w:line="240" w:lineRule="auto"/>
              <w:rPr>
                <w:b/>
              </w:rPr>
            </w:pPr>
            <w:r>
              <w:rPr>
                <w:b/>
              </w:rPr>
              <w:t>A-</w:t>
            </w:r>
          </w:p>
        </w:tc>
        <w:tc>
          <w:tcPr>
            <w:tcW w:w="3123" w:type="dxa"/>
            <w:shd w:val="clear" w:color="auto" w:fill="auto"/>
            <w:tcMar>
              <w:top w:w="57" w:type="dxa"/>
              <w:left w:w="57" w:type="dxa"/>
              <w:bottom w:w="57" w:type="dxa"/>
              <w:right w:w="57" w:type="dxa"/>
            </w:tcMar>
          </w:tcPr>
          <w:p w14:paraId="50EF56E2" w14:textId="77777777" w:rsidR="00AD227D" w:rsidRDefault="00851397">
            <w:pPr>
              <w:pBdr>
                <w:top w:val="nil"/>
                <w:left w:val="nil"/>
                <w:bottom w:val="nil"/>
                <w:right w:val="nil"/>
                <w:between w:val="nil"/>
              </w:pBdr>
              <w:spacing w:after="0" w:line="240" w:lineRule="auto"/>
            </w:pPr>
            <w:r>
              <w:t>90 – 92</w:t>
            </w:r>
          </w:p>
        </w:tc>
        <w:tc>
          <w:tcPr>
            <w:tcW w:w="1283" w:type="dxa"/>
            <w:shd w:val="clear" w:color="auto" w:fill="auto"/>
            <w:tcMar>
              <w:top w:w="57" w:type="dxa"/>
              <w:left w:w="57" w:type="dxa"/>
              <w:bottom w:w="57" w:type="dxa"/>
              <w:right w:w="57" w:type="dxa"/>
            </w:tcMar>
          </w:tcPr>
          <w:p w14:paraId="08E4FF3C" w14:textId="77777777" w:rsidR="00AD227D" w:rsidRDefault="00851397">
            <w:pPr>
              <w:pBdr>
                <w:top w:val="nil"/>
                <w:left w:val="nil"/>
                <w:bottom w:val="nil"/>
                <w:right w:val="nil"/>
                <w:between w:val="nil"/>
              </w:pBdr>
              <w:spacing w:after="0" w:line="240" w:lineRule="auto"/>
              <w:rPr>
                <w:b/>
              </w:rPr>
            </w:pPr>
            <w:r>
              <w:rPr>
                <w:b/>
              </w:rPr>
              <w:t>C-</w:t>
            </w:r>
          </w:p>
        </w:tc>
        <w:tc>
          <w:tcPr>
            <w:tcW w:w="3940" w:type="dxa"/>
            <w:shd w:val="clear" w:color="auto" w:fill="auto"/>
            <w:tcMar>
              <w:top w:w="57" w:type="dxa"/>
              <w:left w:w="57" w:type="dxa"/>
              <w:bottom w:w="57" w:type="dxa"/>
              <w:right w:w="57" w:type="dxa"/>
            </w:tcMar>
          </w:tcPr>
          <w:p w14:paraId="5420602F" w14:textId="77777777" w:rsidR="00AD227D" w:rsidRDefault="00851397">
            <w:pPr>
              <w:pBdr>
                <w:top w:val="nil"/>
                <w:left w:val="nil"/>
                <w:bottom w:val="nil"/>
                <w:right w:val="nil"/>
                <w:between w:val="nil"/>
              </w:pBdr>
              <w:spacing w:after="0" w:line="240" w:lineRule="auto"/>
            </w:pPr>
            <w:r>
              <w:t>70 – 73</w:t>
            </w:r>
          </w:p>
        </w:tc>
      </w:tr>
      <w:tr w:rsidR="00AD227D" w14:paraId="17FBE589" w14:textId="77777777">
        <w:tc>
          <w:tcPr>
            <w:tcW w:w="1230" w:type="dxa"/>
            <w:shd w:val="clear" w:color="auto" w:fill="D3DFEE"/>
            <w:tcMar>
              <w:top w:w="57" w:type="dxa"/>
              <w:left w:w="57" w:type="dxa"/>
              <w:bottom w:w="57" w:type="dxa"/>
              <w:right w:w="57" w:type="dxa"/>
            </w:tcMar>
          </w:tcPr>
          <w:p w14:paraId="7D642A72" w14:textId="77777777" w:rsidR="00AD227D" w:rsidRDefault="00851397">
            <w:pPr>
              <w:pBdr>
                <w:top w:val="nil"/>
                <w:left w:val="nil"/>
                <w:bottom w:val="nil"/>
                <w:right w:val="nil"/>
                <w:between w:val="nil"/>
              </w:pBdr>
              <w:spacing w:after="0" w:line="240" w:lineRule="auto"/>
              <w:rPr>
                <w:b/>
              </w:rPr>
            </w:pPr>
            <w:r>
              <w:rPr>
                <w:b/>
              </w:rPr>
              <w:t>B+</w:t>
            </w:r>
          </w:p>
        </w:tc>
        <w:tc>
          <w:tcPr>
            <w:tcW w:w="3123" w:type="dxa"/>
            <w:shd w:val="clear" w:color="auto" w:fill="D3DFEE"/>
            <w:tcMar>
              <w:top w:w="57" w:type="dxa"/>
              <w:left w:w="57" w:type="dxa"/>
              <w:bottom w:w="57" w:type="dxa"/>
              <w:right w:w="57" w:type="dxa"/>
            </w:tcMar>
          </w:tcPr>
          <w:p w14:paraId="06BD6136" w14:textId="77777777" w:rsidR="00AD227D" w:rsidRDefault="00851397">
            <w:pPr>
              <w:pBdr>
                <w:top w:val="nil"/>
                <w:left w:val="nil"/>
                <w:bottom w:val="nil"/>
                <w:right w:val="nil"/>
                <w:between w:val="nil"/>
              </w:pBdr>
              <w:spacing w:after="0" w:line="240" w:lineRule="auto"/>
            </w:pPr>
            <w:r>
              <w:t>87 – 89</w:t>
            </w:r>
          </w:p>
        </w:tc>
        <w:tc>
          <w:tcPr>
            <w:tcW w:w="1283" w:type="dxa"/>
            <w:shd w:val="clear" w:color="auto" w:fill="D3DFEE"/>
            <w:tcMar>
              <w:top w:w="57" w:type="dxa"/>
              <w:left w:w="57" w:type="dxa"/>
              <w:bottom w:w="57" w:type="dxa"/>
              <w:right w:w="57" w:type="dxa"/>
            </w:tcMar>
          </w:tcPr>
          <w:p w14:paraId="2A470998" w14:textId="77777777" w:rsidR="00AD227D" w:rsidRDefault="00851397">
            <w:pPr>
              <w:pBdr>
                <w:top w:val="nil"/>
                <w:left w:val="nil"/>
                <w:bottom w:val="nil"/>
                <w:right w:val="nil"/>
                <w:between w:val="nil"/>
              </w:pBdr>
              <w:spacing w:after="0" w:line="240" w:lineRule="auto"/>
              <w:rPr>
                <w:b/>
              </w:rPr>
            </w:pPr>
            <w:r>
              <w:rPr>
                <w:b/>
              </w:rPr>
              <w:t>D+</w:t>
            </w:r>
          </w:p>
        </w:tc>
        <w:tc>
          <w:tcPr>
            <w:tcW w:w="3940" w:type="dxa"/>
            <w:shd w:val="clear" w:color="auto" w:fill="D3DFEE"/>
            <w:tcMar>
              <w:top w:w="57" w:type="dxa"/>
              <w:left w:w="57" w:type="dxa"/>
              <w:bottom w:w="57" w:type="dxa"/>
              <w:right w:w="57" w:type="dxa"/>
            </w:tcMar>
          </w:tcPr>
          <w:p w14:paraId="0247CFCF" w14:textId="77777777" w:rsidR="00AD227D" w:rsidRDefault="00851397">
            <w:pPr>
              <w:pBdr>
                <w:top w:val="nil"/>
                <w:left w:val="nil"/>
                <w:bottom w:val="nil"/>
                <w:right w:val="nil"/>
                <w:between w:val="nil"/>
              </w:pBdr>
              <w:spacing w:after="0" w:line="240" w:lineRule="auto"/>
            </w:pPr>
            <w:r>
              <w:t>67 – 69</w:t>
            </w:r>
          </w:p>
        </w:tc>
      </w:tr>
      <w:tr w:rsidR="00AD227D" w14:paraId="7300F015" w14:textId="77777777">
        <w:tc>
          <w:tcPr>
            <w:tcW w:w="1230" w:type="dxa"/>
            <w:shd w:val="clear" w:color="auto" w:fill="auto"/>
            <w:tcMar>
              <w:top w:w="57" w:type="dxa"/>
              <w:left w:w="57" w:type="dxa"/>
              <w:bottom w:w="57" w:type="dxa"/>
              <w:right w:w="57" w:type="dxa"/>
            </w:tcMar>
          </w:tcPr>
          <w:p w14:paraId="35A16821" w14:textId="77777777" w:rsidR="00AD227D" w:rsidRDefault="00851397">
            <w:pPr>
              <w:pBdr>
                <w:top w:val="nil"/>
                <w:left w:val="nil"/>
                <w:bottom w:val="nil"/>
                <w:right w:val="nil"/>
                <w:between w:val="nil"/>
              </w:pBdr>
              <w:spacing w:after="0" w:line="240" w:lineRule="auto"/>
              <w:rPr>
                <w:b/>
              </w:rPr>
            </w:pPr>
            <w:r>
              <w:rPr>
                <w:b/>
              </w:rPr>
              <w:t>B</w:t>
            </w:r>
          </w:p>
        </w:tc>
        <w:tc>
          <w:tcPr>
            <w:tcW w:w="3123" w:type="dxa"/>
            <w:shd w:val="clear" w:color="auto" w:fill="auto"/>
            <w:tcMar>
              <w:top w:w="57" w:type="dxa"/>
              <w:left w:w="57" w:type="dxa"/>
              <w:bottom w:w="57" w:type="dxa"/>
              <w:right w:w="57" w:type="dxa"/>
            </w:tcMar>
          </w:tcPr>
          <w:p w14:paraId="0C247CAE" w14:textId="77777777" w:rsidR="00AD227D" w:rsidRDefault="00851397">
            <w:pPr>
              <w:pBdr>
                <w:top w:val="nil"/>
                <w:left w:val="nil"/>
                <w:bottom w:val="nil"/>
                <w:right w:val="nil"/>
                <w:between w:val="nil"/>
              </w:pBdr>
              <w:spacing w:after="0" w:line="240" w:lineRule="auto"/>
            </w:pPr>
            <w:r>
              <w:t>84 – 86</w:t>
            </w:r>
          </w:p>
        </w:tc>
        <w:tc>
          <w:tcPr>
            <w:tcW w:w="1283" w:type="dxa"/>
            <w:shd w:val="clear" w:color="auto" w:fill="auto"/>
            <w:tcMar>
              <w:top w:w="57" w:type="dxa"/>
              <w:left w:w="57" w:type="dxa"/>
              <w:bottom w:w="57" w:type="dxa"/>
              <w:right w:w="57" w:type="dxa"/>
            </w:tcMar>
          </w:tcPr>
          <w:p w14:paraId="6ECFC5A6" w14:textId="77777777" w:rsidR="00AD227D" w:rsidRDefault="00851397">
            <w:pPr>
              <w:pBdr>
                <w:top w:val="nil"/>
                <w:left w:val="nil"/>
                <w:bottom w:val="nil"/>
                <w:right w:val="nil"/>
                <w:between w:val="nil"/>
              </w:pBdr>
              <w:spacing w:after="0" w:line="240" w:lineRule="auto"/>
              <w:rPr>
                <w:b/>
              </w:rPr>
            </w:pPr>
            <w:r>
              <w:rPr>
                <w:b/>
              </w:rPr>
              <w:t>D</w:t>
            </w:r>
          </w:p>
        </w:tc>
        <w:tc>
          <w:tcPr>
            <w:tcW w:w="3940" w:type="dxa"/>
            <w:shd w:val="clear" w:color="auto" w:fill="auto"/>
            <w:tcMar>
              <w:top w:w="57" w:type="dxa"/>
              <w:left w:w="57" w:type="dxa"/>
              <w:bottom w:w="57" w:type="dxa"/>
              <w:right w:w="57" w:type="dxa"/>
            </w:tcMar>
          </w:tcPr>
          <w:p w14:paraId="33DE521D" w14:textId="77777777" w:rsidR="00AD227D" w:rsidRDefault="00851397">
            <w:pPr>
              <w:pBdr>
                <w:top w:val="nil"/>
                <w:left w:val="nil"/>
                <w:bottom w:val="nil"/>
                <w:right w:val="nil"/>
                <w:between w:val="nil"/>
              </w:pBdr>
              <w:spacing w:after="0" w:line="240" w:lineRule="auto"/>
            </w:pPr>
            <w:r>
              <w:t>64 – 66</w:t>
            </w:r>
          </w:p>
        </w:tc>
      </w:tr>
      <w:tr w:rsidR="00AD227D" w14:paraId="1CF1DDA2" w14:textId="77777777">
        <w:tc>
          <w:tcPr>
            <w:tcW w:w="1230" w:type="dxa"/>
            <w:shd w:val="clear" w:color="auto" w:fill="D3DFEE"/>
            <w:tcMar>
              <w:top w:w="57" w:type="dxa"/>
              <w:left w:w="57" w:type="dxa"/>
              <w:bottom w:w="57" w:type="dxa"/>
              <w:right w:w="57" w:type="dxa"/>
            </w:tcMar>
          </w:tcPr>
          <w:p w14:paraId="060755C3" w14:textId="77777777" w:rsidR="00AD227D" w:rsidRDefault="00851397">
            <w:pPr>
              <w:pBdr>
                <w:top w:val="nil"/>
                <w:left w:val="nil"/>
                <w:bottom w:val="nil"/>
                <w:right w:val="nil"/>
                <w:between w:val="nil"/>
              </w:pBdr>
              <w:spacing w:after="0" w:line="240" w:lineRule="auto"/>
              <w:rPr>
                <w:b/>
              </w:rPr>
            </w:pPr>
            <w:r>
              <w:rPr>
                <w:b/>
              </w:rPr>
              <w:t>B-</w:t>
            </w:r>
          </w:p>
        </w:tc>
        <w:tc>
          <w:tcPr>
            <w:tcW w:w="3123" w:type="dxa"/>
            <w:shd w:val="clear" w:color="auto" w:fill="D3DFEE"/>
            <w:tcMar>
              <w:top w:w="57" w:type="dxa"/>
              <w:left w:w="57" w:type="dxa"/>
              <w:bottom w:w="57" w:type="dxa"/>
              <w:right w:w="57" w:type="dxa"/>
            </w:tcMar>
          </w:tcPr>
          <w:p w14:paraId="6271BE54" w14:textId="77777777" w:rsidR="00AD227D" w:rsidRDefault="00851397">
            <w:pPr>
              <w:pBdr>
                <w:top w:val="nil"/>
                <w:left w:val="nil"/>
                <w:bottom w:val="nil"/>
                <w:right w:val="nil"/>
                <w:between w:val="nil"/>
              </w:pBdr>
              <w:spacing w:after="0" w:line="240" w:lineRule="auto"/>
            </w:pPr>
            <w:r>
              <w:t>80 – 83</w:t>
            </w:r>
          </w:p>
        </w:tc>
        <w:tc>
          <w:tcPr>
            <w:tcW w:w="1283" w:type="dxa"/>
            <w:shd w:val="clear" w:color="auto" w:fill="D3DFEE"/>
            <w:tcMar>
              <w:top w:w="57" w:type="dxa"/>
              <w:left w:w="57" w:type="dxa"/>
              <w:bottom w:w="57" w:type="dxa"/>
              <w:right w:w="57" w:type="dxa"/>
            </w:tcMar>
          </w:tcPr>
          <w:p w14:paraId="409F87F7" w14:textId="77777777" w:rsidR="00AD227D" w:rsidRDefault="00851397">
            <w:pPr>
              <w:pBdr>
                <w:top w:val="nil"/>
                <w:left w:val="nil"/>
                <w:bottom w:val="nil"/>
                <w:right w:val="nil"/>
                <w:between w:val="nil"/>
              </w:pBdr>
              <w:spacing w:after="0" w:line="240" w:lineRule="auto"/>
              <w:rPr>
                <w:b/>
              </w:rPr>
            </w:pPr>
            <w:r>
              <w:rPr>
                <w:b/>
              </w:rPr>
              <w:t>D-</w:t>
            </w:r>
          </w:p>
        </w:tc>
        <w:tc>
          <w:tcPr>
            <w:tcW w:w="3940" w:type="dxa"/>
            <w:shd w:val="clear" w:color="auto" w:fill="D3DFEE"/>
            <w:tcMar>
              <w:top w:w="57" w:type="dxa"/>
              <w:left w:w="57" w:type="dxa"/>
              <w:bottom w:w="57" w:type="dxa"/>
              <w:right w:w="57" w:type="dxa"/>
            </w:tcMar>
          </w:tcPr>
          <w:p w14:paraId="432FD457" w14:textId="77777777" w:rsidR="00AD227D" w:rsidRDefault="00851397">
            <w:pPr>
              <w:pBdr>
                <w:top w:val="nil"/>
                <w:left w:val="nil"/>
                <w:bottom w:val="nil"/>
                <w:right w:val="nil"/>
                <w:between w:val="nil"/>
              </w:pBdr>
              <w:spacing w:after="0" w:line="240" w:lineRule="auto"/>
            </w:pPr>
            <w:r>
              <w:t>60 – 63</w:t>
            </w:r>
          </w:p>
        </w:tc>
      </w:tr>
      <w:tr w:rsidR="00AD227D" w14:paraId="046EB4CE" w14:textId="77777777">
        <w:tc>
          <w:tcPr>
            <w:tcW w:w="1230" w:type="dxa"/>
            <w:shd w:val="clear" w:color="auto" w:fill="auto"/>
            <w:tcMar>
              <w:top w:w="57" w:type="dxa"/>
              <w:left w:w="57" w:type="dxa"/>
              <w:bottom w:w="57" w:type="dxa"/>
              <w:right w:w="57" w:type="dxa"/>
            </w:tcMar>
          </w:tcPr>
          <w:p w14:paraId="05D04308" w14:textId="77777777" w:rsidR="00AD227D" w:rsidRDefault="00851397">
            <w:pPr>
              <w:pBdr>
                <w:top w:val="nil"/>
                <w:left w:val="nil"/>
                <w:bottom w:val="nil"/>
                <w:right w:val="nil"/>
                <w:between w:val="nil"/>
              </w:pBdr>
              <w:spacing w:after="0" w:line="240" w:lineRule="auto"/>
              <w:rPr>
                <w:b/>
              </w:rPr>
            </w:pPr>
            <w:r>
              <w:rPr>
                <w:b/>
              </w:rPr>
              <w:t>C+</w:t>
            </w:r>
          </w:p>
        </w:tc>
        <w:tc>
          <w:tcPr>
            <w:tcW w:w="3123" w:type="dxa"/>
            <w:shd w:val="clear" w:color="auto" w:fill="auto"/>
            <w:tcMar>
              <w:top w:w="57" w:type="dxa"/>
              <w:left w:w="57" w:type="dxa"/>
              <w:bottom w:w="57" w:type="dxa"/>
              <w:right w:w="57" w:type="dxa"/>
            </w:tcMar>
          </w:tcPr>
          <w:p w14:paraId="21A83FB5" w14:textId="77777777" w:rsidR="00AD227D" w:rsidRDefault="00851397">
            <w:pPr>
              <w:pBdr>
                <w:top w:val="nil"/>
                <w:left w:val="nil"/>
                <w:bottom w:val="nil"/>
                <w:right w:val="nil"/>
                <w:between w:val="nil"/>
              </w:pBdr>
              <w:spacing w:after="0" w:line="240" w:lineRule="auto"/>
            </w:pPr>
            <w:r>
              <w:t>77 - 79</w:t>
            </w:r>
          </w:p>
        </w:tc>
        <w:tc>
          <w:tcPr>
            <w:tcW w:w="1283" w:type="dxa"/>
            <w:shd w:val="clear" w:color="auto" w:fill="auto"/>
            <w:tcMar>
              <w:top w:w="57" w:type="dxa"/>
              <w:left w:w="57" w:type="dxa"/>
              <w:bottom w:w="57" w:type="dxa"/>
              <w:right w:w="57" w:type="dxa"/>
            </w:tcMar>
          </w:tcPr>
          <w:p w14:paraId="4EA0C644" w14:textId="77777777" w:rsidR="00AD227D" w:rsidRDefault="00851397">
            <w:pPr>
              <w:pBdr>
                <w:top w:val="nil"/>
                <w:left w:val="nil"/>
                <w:bottom w:val="nil"/>
                <w:right w:val="nil"/>
                <w:between w:val="nil"/>
              </w:pBdr>
              <w:spacing w:after="0" w:line="240" w:lineRule="auto"/>
              <w:rPr>
                <w:b/>
              </w:rPr>
            </w:pPr>
            <w:r>
              <w:rPr>
                <w:b/>
              </w:rPr>
              <w:t>F</w:t>
            </w:r>
          </w:p>
        </w:tc>
        <w:tc>
          <w:tcPr>
            <w:tcW w:w="3940" w:type="dxa"/>
            <w:shd w:val="clear" w:color="auto" w:fill="auto"/>
            <w:tcMar>
              <w:top w:w="57" w:type="dxa"/>
              <w:left w:w="57" w:type="dxa"/>
              <w:bottom w:w="57" w:type="dxa"/>
              <w:right w:w="57" w:type="dxa"/>
            </w:tcMar>
          </w:tcPr>
          <w:p w14:paraId="08E2EB6F" w14:textId="77777777" w:rsidR="00AD227D" w:rsidRDefault="00851397">
            <w:pPr>
              <w:pBdr>
                <w:top w:val="nil"/>
                <w:left w:val="nil"/>
                <w:bottom w:val="nil"/>
                <w:right w:val="nil"/>
                <w:between w:val="nil"/>
              </w:pBdr>
              <w:spacing w:after="0" w:line="240" w:lineRule="auto"/>
            </w:pPr>
            <w:r>
              <w:t>59 and Below</w:t>
            </w:r>
          </w:p>
        </w:tc>
      </w:tr>
    </w:tbl>
    <w:p w14:paraId="261AEE25" w14:textId="77777777" w:rsidR="00AD227D" w:rsidRDefault="00851397">
      <w:pPr>
        <w:pBdr>
          <w:top w:val="nil"/>
          <w:left w:val="nil"/>
          <w:bottom w:val="nil"/>
          <w:right w:val="nil"/>
          <w:between w:val="nil"/>
        </w:pBdr>
        <w:spacing w:after="0" w:line="240" w:lineRule="auto"/>
        <w:rPr>
          <w:sz w:val="20"/>
          <w:szCs w:val="20"/>
        </w:rPr>
      </w:pPr>
      <w:r>
        <w:br/>
      </w:r>
    </w:p>
    <w:p w14:paraId="722EDAD4" w14:textId="77777777" w:rsidR="00AD227D" w:rsidRDefault="00851397">
      <w:pPr>
        <w:pBdr>
          <w:top w:val="nil"/>
          <w:left w:val="nil"/>
          <w:bottom w:val="nil"/>
          <w:right w:val="nil"/>
          <w:between w:val="nil"/>
        </w:pBdr>
        <w:spacing w:after="0" w:line="240" w:lineRule="auto"/>
        <w:rPr>
          <w:sz w:val="20"/>
          <w:szCs w:val="20"/>
        </w:rPr>
      </w:pPr>
      <w:r>
        <w:pict w14:anchorId="1FFA179F">
          <v:rect id="_x0000_i1033" style="width:0;height:1.5pt" o:hralign="center" o:hrstd="t" o:hr="t" fillcolor="#a0a0a0" stroked="f"/>
        </w:pict>
      </w:r>
      <w:bookmarkStart w:id="24" w:name="2s8eyo1" w:colFirst="0" w:colLast="0"/>
      <w:bookmarkEnd w:id="24"/>
    </w:p>
    <w:p w14:paraId="0A8DEB9C" w14:textId="77777777" w:rsidR="00AD227D" w:rsidRDefault="00851397">
      <w:pPr>
        <w:pStyle w:val="Heading1"/>
        <w:pBdr>
          <w:top w:val="nil"/>
          <w:left w:val="nil"/>
          <w:bottom w:val="nil"/>
          <w:right w:val="nil"/>
          <w:between w:val="nil"/>
        </w:pBdr>
      </w:pPr>
      <w:bookmarkStart w:id="25" w:name="_vez1x8cbppgv" w:colFirst="0" w:colLast="0"/>
      <w:bookmarkEnd w:id="25"/>
      <w:r>
        <w:t>Rowan Online Standard Policies (addendum)</w:t>
      </w:r>
    </w:p>
    <w:p w14:paraId="01946511" w14:textId="77777777" w:rsidR="00AD227D" w:rsidRDefault="00851397">
      <w:pPr>
        <w:pBdr>
          <w:top w:val="nil"/>
          <w:left w:val="nil"/>
          <w:bottom w:val="nil"/>
          <w:right w:val="nil"/>
          <w:between w:val="nil"/>
        </w:pBdr>
        <w:spacing w:line="240" w:lineRule="auto"/>
      </w:pPr>
      <w:r>
        <w:br/>
      </w:r>
      <w:r>
        <w:t xml:space="preserve">The current version of Rowan Online Standard Policies, which are an addendum to this syllabus, are found in the </w:t>
      </w:r>
      <w:hyperlink r:id="rId12">
        <w:r>
          <w:rPr>
            <w:color w:val="1155CC"/>
            <w:u w:val="single"/>
          </w:rPr>
          <w:t xml:space="preserve">Rowan Online Standard </w:t>
        </w:r>
        <w:r>
          <w:rPr>
            <w:color w:val="1155CC"/>
            <w:u w:val="single"/>
          </w:rPr>
          <w:t>Policies Document</w:t>
        </w:r>
      </w:hyperlink>
      <w:r>
        <w:t>.</w:t>
      </w:r>
    </w:p>
    <w:p w14:paraId="34F5E2CA" w14:textId="77777777" w:rsidR="00AD227D" w:rsidRDefault="00851397">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580A4044" w14:textId="77777777" w:rsidR="00AD227D" w:rsidRDefault="00851397">
      <w:pPr>
        <w:pBdr>
          <w:top w:val="nil"/>
          <w:left w:val="nil"/>
          <w:bottom w:val="nil"/>
          <w:right w:val="nil"/>
          <w:between w:val="nil"/>
        </w:pBdr>
        <w:spacing w:line="240" w:lineRule="auto"/>
        <w:rPr>
          <w:sz w:val="20"/>
          <w:szCs w:val="20"/>
        </w:rPr>
      </w:pPr>
      <w:r>
        <w:fldChar w:fldCharType="end"/>
      </w:r>
      <w:hyperlink w:anchor="id.vbp42fn13oqt" w:history="1"/>
    </w:p>
    <w:sectPr w:rsidR="00AD227D">
      <w:headerReference w:type="default" r:id="rId13"/>
      <w:footerReference w:type="default" r:id="rId14"/>
      <w:pgSz w:w="12240" w:h="15840"/>
      <w:pgMar w:top="187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099B6" w14:textId="77777777" w:rsidR="00000000" w:rsidRDefault="00851397">
      <w:pPr>
        <w:spacing w:after="0" w:line="240" w:lineRule="auto"/>
      </w:pPr>
      <w:r>
        <w:separator/>
      </w:r>
    </w:p>
  </w:endnote>
  <w:endnote w:type="continuationSeparator" w:id="0">
    <w:p w14:paraId="0E103122" w14:textId="77777777" w:rsidR="00000000" w:rsidRDefault="0085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60FE" w14:textId="77777777" w:rsidR="00AD227D" w:rsidRDefault="00851397">
    <w:pPr>
      <w:pBdr>
        <w:top w:val="nil"/>
        <w:left w:val="nil"/>
        <w:bottom w:val="nil"/>
        <w:right w:val="nil"/>
        <w:between w:val="nil"/>
      </w:pBdr>
      <w:spacing w:after="0" w:line="240" w:lineRule="auto"/>
      <w:rPr>
        <w:sz w:val="20"/>
        <w:szCs w:val="20"/>
      </w:rPr>
    </w:pPr>
    <w:hyperlink r:id="rId1">
      <w:r>
        <w:rPr>
          <w:color w:val="1155CC"/>
          <w:sz w:val="16"/>
          <w:szCs w:val="16"/>
          <w:u w:val="single"/>
        </w:rPr>
        <w:t>Rowan Online</w:t>
      </w:r>
    </w:hyperlink>
    <w:r>
      <w:rPr>
        <w:sz w:val="16"/>
        <w:szCs w:val="16"/>
      </w:rPr>
      <w:t xml:space="preserve"> </w:t>
    </w:r>
    <w:r>
      <w:rPr>
        <w:color w:val="999999"/>
        <w:sz w:val="16"/>
        <w:szCs w:val="16"/>
      </w:rPr>
      <w:t xml:space="preserve">| </w:t>
    </w:r>
    <w:hyperlink r:id="rId2">
      <w:r>
        <w:rPr>
          <w:color w:val="1155CC"/>
          <w:sz w:val="16"/>
          <w:szCs w:val="16"/>
          <w:u w:val="single"/>
        </w:rPr>
        <w:t>Rowan Global Learning &amp; Partnerships</w:t>
      </w:r>
    </w:hyperlink>
    <w:r>
      <w:rPr>
        <w:color w:val="999999"/>
        <w:sz w:val="16"/>
        <w:szCs w:val="16"/>
      </w:rPr>
      <w:t xml:space="preserve"> | Syllabus | Version 4.1, 2015</w:t>
    </w:r>
    <w:r>
      <w:rPr>
        <w:sz w:val="18"/>
        <w:szCs w:val="18"/>
      </w:rPr>
      <w:tab/>
    </w:r>
    <w:r>
      <w:tab/>
    </w:r>
    <w:r>
      <w:tab/>
    </w:r>
    <w:r>
      <w:tab/>
    </w:r>
    <w:r>
      <w:tab/>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p w14:paraId="217EE756" w14:textId="77777777" w:rsidR="00AD227D" w:rsidRDefault="00AD227D">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8E2B0" w14:textId="77777777" w:rsidR="00000000" w:rsidRDefault="00851397">
      <w:pPr>
        <w:spacing w:after="0" w:line="240" w:lineRule="auto"/>
      </w:pPr>
      <w:r>
        <w:separator/>
      </w:r>
    </w:p>
  </w:footnote>
  <w:footnote w:type="continuationSeparator" w:id="0">
    <w:p w14:paraId="415EB31D" w14:textId="77777777" w:rsidR="00000000" w:rsidRDefault="00851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6E794" w14:textId="77777777" w:rsidR="00AD227D" w:rsidRDefault="00AD227D">
    <w:pPr>
      <w:pBdr>
        <w:top w:val="nil"/>
        <w:left w:val="nil"/>
        <w:bottom w:val="nil"/>
        <w:right w:val="nil"/>
        <w:between w:val="nil"/>
      </w:pBdr>
      <w:spacing w:after="0" w:line="240" w:lineRule="auto"/>
      <w:rPr>
        <w:rFonts w:ascii="Arial" w:eastAsia="Arial" w:hAnsi="Arial" w:cs="Arial"/>
      </w:rPr>
    </w:pPr>
  </w:p>
  <w:p w14:paraId="722ECF50" w14:textId="77777777" w:rsidR="00AD227D" w:rsidRDefault="00AD227D">
    <w:pPr>
      <w:pBdr>
        <w:top w:val="nil"/>
        <w:left w:val="nil"/>
        <w:bottom w:val="nil"/>
        <w:right w:val="nil"/>
        <w:between w:val="nil"/>
      </w:pBdr>
      <w:spacing w:after="0" w:line="240" w:lineRule="auto"/>
      <w:rPr>
        <w:rFonts w:ascii="Arial" w:eastAsia="Arial" w:hAnsi="Arial" w:cs="Arial"/>
      </w:rPr>
    </w:pPr>
  </w:p>
  <w:p w14:paraId="08D412E6" w14:textId="77777777" w:rsidR="00AD227D" w:rsidRDefault="00851397">
    <w:pPr>
      <w:pBdr>
        <w:top w:val="nil"/>
        <w:left w:val="nil"/>
        <w:bottom w:val="nil"/>
        <w:right w:val="nil"/>
        <w:between w:val="nil"/>
      </w:pBdr>
      <w:spacing w:after="0" w:line="240" w:lineRule="auto"/>
      <w:jc w:val="center"/>
      <w:rPr>
        <w:sz w:val="20"/>
        <w:szCs w:val="20"/>
      </w:rPr>
    </w:pPr>
    <w:r>
      <w:rPr>
        <w:rFonts w:ascii="Arial" w:eastAsia="Arial" w:hAnsi="Arial" w:cs="Arial"/>
        <w:noProof/>
      </w:rPr>
      <w:drawing>
        <wp:inline distT="114300" distB="114300" distL="114300" distR="114300" wp14:anchorId="03B70540" wp14:editId="1F511549">
          <wp:extent cx="1771650" cy="419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71650" cy="419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3309E"/>
    <w:multiLevelType w:val="multilevel"/>
    <w:tmpl w:val="A07AE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77CFE"/>
    <w:multiLevelType w:val="multilevel"/>
    <w:tmpl w:val="C9F0A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57930"/>
    <w:multiLevelType w:val="multilevel"/>
    <w:tmpl w:val="CEC02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9647A2"/>
    <w:multiLevelType w:val="multilevel"/>
    <w:tmpl w:val="B1AEF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32140E"/>
    <w:multiLevelType w:val="multilevel"/>
    <w:tmpl w:val="0FBCF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8D081C"/>
    <w:multiLevelType w:val="multilevel"/>
    <w:tmpl w:val="8676B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B47E4A"/>
    <w:multiLevelType w:val="multilevel"/>
    <w:tmpl w:val="3D5A0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9960C2"/>
    <w:multiLevelType w:val="multilevel"/>
    <w:tmpl w:val="6756C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9147B6"/>
    <w:multiLevelType w:val="multilevel"/>
    <w:tmpl w:val="8780C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176AE7"/>
    <w:multiLevelType w:val="multilevel"/>
    <w:tmpl w:val="DE5AA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4A6EFF"/>
    <w:multiLevelType w:val="multilevel"/>
    <w:tmpl w:val="F3604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05209C"/>
    <w:multiLevelType w:val="multilevel"/>
    <w:tmpl w:val="6D7CC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815A81"/>
    <w:multiLevelType w:val="multilevel"/>
    <w:tmpl w:val="B01E2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CE7193"/>
    <w:multiLevelType w:val="multilevel"/>
    <w:tmpl w:val="AF606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B91750"/>
    <w:multiLevelType w:val="multilevel"/>
    <w:tmpl w:val="07C20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365663"/>
    <w:multiLevelType w:val="multilevel"/>
    <w:tmpl w:val="C41E4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
  </w:num>
  <w:num w:numId="3">
    <w:abstractNumId w:val="2"/>
  </w:num>
  <w:num w:numId="4">
    <w:abstractNumId w:val="6"/>
  </w:num>
  <w:num w:numId="5">
    <w:abstractNumId w:val="0"/>
  </w:num>
  <w:num w:numId="6">
    <w:abstractNumId w:val="8"/>
  </w:num>
  <w:num w:numId="7">
    <w:abstractNumId w:val="10"/>
  </w:num>
  <w:num w:numId="8">
    <w:abstractNumId w:val="3"/>
  </w:num>
  <w:num w:numId="9">
    <w:abstractNumId w:val="15"/>
  </w:num>
  <w:num w:numId="10">
    <w:abstractNumId w:val="5"/>
  </w:num>
  <w:num w:numId="11">
    <w:abstractNumId w:val="13"/>
  </w:num>
  <w:num w:numId="12">
    <w:abstractNumId w:val="9"/>
  </w:num>
  <w:num w:numId="13">
    <w:abstractNumId w:val="4"/>
  </w:num>
  <w:num w:numId="14">
    <w:abstractNumId w:val="14"/>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7D"/>
    <w:rsid w:val="00851397"/>
    <w:rsid w:val="00AD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41A1152"/>
  <w15:docId w15:val="{BC2592DA-04E1-434C-A829-BBE8AA50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spacing w:after="0" w:line="240" w:lineRule="auto"/>
      <w:outlineLvl w:val="0"/>
    </w:pPr>
    <w:rPr>
      <w:b/>
      <w:color w:val="1F497D"/>
      <w:sz w:val="28"/>
      <w:szCs w:val="28"/>
    </w:rPr>
  </w:style>
  <w:style w:type="paragraph" w:styleId="Heading2">
    <w:name w:val="heading 2"/>
    <w:basedOn w:val="Normal"/>
    <w:next w:val="Normal"/>
    <w:uiPriority w:val="9"/>
    <w:unhideWhenUsed/>
    <w:qFormat/>
    <w:pPr>
      <w:spacing w:after="0" w:line="240" w:lineRule="auto"/>
      <w:outlineLvl w:val="1"/>
    </w:pPr>
    <w:rPr>
      <w:b/>
    </w:rPr>
  </w:style>
  <w:style w:type="paragraph" w:styleId="Heading3">
    <w:name w:val="heading 3"/>
    <w:basedOn w:val="Normal"/>
    <w:next w:val="Normal"/>
    <w:uiPriority w:val="9"/>
    <w:semiHidden/>
    <w:unhideWhenUsed/>
    <w:qFormat/>
    <w:pPr>
      <w:spacing w:before="240" w:after="60" w:line="240" w:lineRule="auto"/>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spacing w:after="0" w:line="240" w:lineRule="auto"/>
      <w:outlineLvl w:val="3"/>
    </w:pPr>
    <w:rPr>
      <w:rFonts w:ascii="Verdana" w:eastAsia="Verdana" w:hAnsi="Verdana" w:cs="Verdana"/>
      <w:b/>
      <w:color w:val="000000"/>
      <w:sz w:val="20"/>
      <w:szCs w:val="20"/>
      <w:u w:val="single"/>
    </w:rPr>
  </w:style>
  <w:style w:type="paragraph" w:styleId="Heading5">
    <w:name w:val="heading 5"/>
    <w:basedOn w:val="Normal"/>
    <w:next w:val="Normal"/>
    <w:uiPriority w:val="9"/>
    <w:semiHidden/>
    <w:unhideWhenUsed/>
    <w:qFormat/>
    <w:pPr>
      <w:spacing w:before="240" w:after="60" w:line="240" w:lineRule="auto"/>
      <w:outlineLvl w:val="4"/>
    </w:pPr>
    <w:rPr>
      <w:b/>
      <w:i/>
      <w:color w:val="000000"/>
      <w:sz w:val="26"/>
      <w:szCs w:val="26"/>
    </w:rPr>
  </w:style>
  <w:style w:type="paragraph" w:styleId="Heading6">
    <w:name w:val="heading 6"/>
    <w:basedOn w:val="Normal"/>
    <w:next w:val="Normal"/>
    <w:uiPriority w:val="9"/>
    <w:semiHidden/>
    <w:unhideWhenUsed/>
    <w:qFormat/>
    <w:pPr>
      <w:spacing w:before="240" w:after="60" w:line="240" w:lineRule="auto"/>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60" w:line="240" w:lineRule="auto"/>
      <w:jc w:val="center"/>
    </w:pPr>
    <w:rPr>
      <w:b/>
      <w:color w:val="1F497D"/>
      <w:sz w:val="40"/>
      <w:szCs w:val="40"/>
    </w:rPr>
  </w:style>
  <w:style w:type="paragraph" w:styleId="Subtitle">
    <w:name w:val="Subtitle"/>
    <w:basedOn w:val="Normal"/>
    <w:next w:val="Normal"/>
    <w:uiPriority w:val="11"/>
    <w:qFormat/>
    <w:pPr>
      <w:spacing w:line="240" w:lineRule="auto"/>
    </w:pPr>
    <w:rPr>
      <w:b/>
      <w:i/>
      <w:color w:val="1F497D"/>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glynn@rowan.edu" TargetMode="External"/><Relationship Id="rId12" Type="http://schemas.openxmlformats.org/officeDocument/2006/relationships/hyperlink" Target="https://docs.google.com/a/rowanonline.com/document/d/198j9dgMhOuwlcUt0d8r-1cjbiI3QhE3Tbq-mJe4kd6Y/e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wan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2hxUKRo1qQ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rowanu.com" TargetMode="External"/><Relationship Id="rId1" Type="http://schemas.openxmlformats.org/officeDocument/2006/relationships/hyperlink" Target="http://rowan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McGlynn</cp:lastModifiedBy>
  <cp:revision>2</cp:revision>
  <dcterms:created xsi:type="dcterms:W3CDTF">2019-09-16T16:39:00Z</dcterms:created>
  <dcterms:modified xsi:type="dcterms:W3CDTF">2019-09-16T16:39:00Z</dcterms:modified>
</cp:coreProperties>
</file>